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97A" w:rsidRPr="002D2AFF" w:rsidRDefault="00FA697A" w:rsidP="00FA697A">
      <w:pPr>
        <w:rPr>
          <w:rFonts w:ascii="Arial" w:hAnsi="Arial" w:cs="Arial"/>
          <w:b/>
        </w:rPr>
      </w:pPr>
      <w:bookmarkStart w:id="0" w:name="_GoBack"/>
      <w:bookmarkEnd w:id="0"/>
      <w:r w:rsidRPr="002D2AFF">
        <w:rPr>
          <w:rFonts w:ascii="Arial" w:hAnsi="Arial" w:cs="Arial"/>
          <w:b/>
        </w:rPr>
        <w:t xml:space="preserve">Achtergrondinfo bodem en kwel </w:t>
      </w:r>
      <w:proofErr w:type="spellStart"/>
      <w:r w:rsidR="00DE6C1D" w:rsidRPr="002D2AFF">
        <w:rPr>
          <w:rFonts w:ascii="Arial" w:hAnsi="Arial" w:cs="Arial"/>
          <w:b/>
        </w:rPr>
        <w:t>Langbroekerweteringgebied</w:t>
      </w:r>
      <w:proofErr w:type="spellEnd"/>
    </w:p>
    <w:p w:rsidR="00FA697A" w:rsidRDefault="00FA697A" w:rsidP="00FA697A">
      <w:pPr>
        <w:rPr>
          <w:rFonts w:ascii="Arial" w:hAnsi="Arial" w:cs="Arial"/>
        </w:rPr>
      </w:pPr>
    </w:p>
    <w:p w:rsidR="00FA697A" w:rsidRPr="00FA697A" w:rsidRDefault="000F0984" w:rsidP="00FA697A">
      <w:pPr>
        <w:rPr>
          <w:rFonts w:ascii="Arial" w:hAnsi="Arial" w:cs="Arial"/>
        </w:rPr>
      </w:pPr>
      <w:r>
        <w:rPr>
          <w:rFonts w:ascii="Arial" w:hAnsi="Arial" w:cs="Arial"/>
        </w:rPr>
        <w:t>Bij h</w:t>
      </w:r>
      <w:r w:rsidR="00FA697A" w:rsidRPr="00FA697A">
        <w:rPr>
          <w:rFonts w:ascii="Arial" w:hAnsi="Arial" w:cs="Arial"/>
        </w:rPr>
        <w:t xml:space="preserve">et vaststellen van </w:t>
      </w:r>
      <w:r>
        <w:rPr>
          <w:rFonts w:ascii="Arial" w:hAnsi="Arial" w:cs="Arial"/>
        </w:rPr>
        <w:t>het</w:t>
      </w:r>
      <w:r w:rsidR="00FA697A" w:rsidRPr="00FA697A">
        <w:rPr>
          <w:rFonts w:ascii="Arial" w:hAnsi="Arial" w:cs="Arial"/>
        </w:rPr>
        <w:t xml:space="preserve"> peil voor het oppervlaktewater voor een bepaald gebied, houdt het waterschap rekening met de bodemsoort (zand, klei, klei op veen, veen) en de functie (bebouwd, landbouw of natuur). </w:t>
      </w:r>
    </w:p>
    <w:p w:rsidR="00FA697A" w:rsidRPr="00FA697A" w:rsidRDefault="00FA697A" w:rsidP="00FA697A">
      <w:pPr>
        <w:rPr>
          <w:rFonts w:ascii="Arial" w:hAnsi="Arial" w:cs="Arial"/>
        </w:rPr>
      </w:pPr>
    </w:p>
    <w:p w:rsidR="00FA697A" w:rsidRPr="00FA697A" w:rsidRDefault="00FA697A" w:rsidP="00FA697A">
      <w:pPr>
        <w:rPr>
          <w:rFonts w:ascii="Arial" w:hAnsi="Arial" w:cs="Arial"/>
        </w:rPr>
      </w:pPr>
      <w:r w:rsidRPr="00FA697A">
        <w:rPr>
          <w:rFonts w:ascii="Arial" w:hAnsi="Arial" w:cs="Arial"/>
        </w:rPr>
        <w:t xml:space="preserve">Het gebied van de </w:t>
      </w:r>
      <w:proofErr w:type="spellStart"/>
      <w:r w:rsidRPr="00FA697A">
        <w:rPr>
          <w:rFonts w:ascii="Arial" w:hAnsi="Arial" w:cs="Arial"/>
        </w:rPr>
        <w:t>Langbroekerwetering</w:t>
      </w:r>
      <w:proofErr w:type="spellEnd"/>
      <w:r w:rsidRPr="00FA697A">
        <w:rPr>
          <w:rFonts w:ascii="Arial" w:hAnsi="Arial" w:cs="Arial"/>
        </w:rPr>
        <w:t xml:space="preserve"> kent een grote verscheidenheid in bodemopbouw. Van de zanderige gronden op de flanken van de Heuvelrug via de kom in het midden van het gebied</w:t>
      </w:r>
      <w:r w:rsidR="000F0984">
        <w:rPr>
          <w:rFonts w:ascii="Arial" w:hAnsi="Arial" w:cs="Arial"/>
        </w:rPr>
        <w:t xml:space="preserve">, </w:t>
      </w:r>
      <w:r w:rsidRPr="00FA697A">
        <w:rPr>
          <w:rFonts w:ascii="Arial" w:hAnsi="Arial" w:cs="Arial"/>
        </w:rPr>
        <w:t>naar de weer wat hoger gelegen stroomruggen aan de oever van de Kromme Rijn. De Komgronden en de stroomruggen bestaan uit klei. Daarnaast kent het gebied veel kwel. Dit is regenwater wat gevallen is op de Heuvelrug en makkelijk via de zandgronden infiltreert om vervolgens weer als kwelwater in de lager gelegen delen van het gebied omhoog te komen. Dit zorgt voor een verhoogde grondwaterstand in de lager gelegen gebieden in de Kom van Langbroek. Regenwater wat valt op de kleigronden infiltreert weer heel slecht en wordt via de, bol geleg</w:t>
      </w:r>
      <w:r w:rsidR="000F0984">
        <w:rPr>
          <w:rFonts w:ascii="Arial" w:hAnsi="Arial" w:cs="Arial"/>
        </w:rPr>
        <w:t>en</w:t>
      </w:r>
      <w:r w:rsidRPr="00FA697A">
        <w:rPr>
          <w:rFonts w:ascii="Arial" w:hAnsi="Arial" w:cs="Arial"/>
        </w:rPr>
        <w:t xml:space="preserve"> percelen afgevoerd naar </w:t>
      </w:r>
      <w:r w:rsidR="000F0984">
        <w:rPr>
          <w:rFonts w:ascii="Arial" w:hAnsi="Arial" w:cs="Arial"/>
        </w:rPr>
        <w:t xml:space="preserve">het </w:t>
      </w:r>
      <w:r w:rsidRPr="00FA697A">
        <w:rPr>
          <w:rFonts w:ascii="Arial" w:hAnsi="Arial" w:cs="Arial"/>
        </w:rPr>
        <w:t>oppervlaktewater.</w:t>
      </w:r>
    </w:p>
    <w:p w:rsidR="00FA697A" w:rsidRPr="00FA697A" w:rsidRDefault="00FA697A" w:rsidP="00FA697A">
      <w:pPr>
        <w:rPr>
          <w:rFonts w:ascii="Arial" w:hAnsi="Arial" w:cs="Arial"/>
        </w:rPr>
      </w:pPr>
    </w:p>
    <w:p w:rsidR="00FA697A" w:rsidRPr="00FA697A" w:rsidRDefault="00FA697A" w:rsidP="00FA697A">
      <w:pPr>
        <w:rPr>
          <w:rFonts w:ascii="Arial" w:hAnsi="Arial" w:cs="Arial"/>
        </w:rPr>
      </w:pPr>
      <w:r w:rsidRPr="00FA697A">
        <w:rPr>
          <w:rFonts w:ascii="Arial" w:hAnsi="Arial" w:cs="Arial"/>
        </w:rPr>
        <w:t>Het onderzoek moet inzicht opleveren wat de invloed van het oppervlaktewater is op het grondwater en tot hoever de invloed van het oppervlaktewater op het grondwater</w:t>
      </w:r>
      <w:r w:rsidR="00F71320">
        <w:rPr>
          <w:rFonts w:ascii="Arial" w:hAnsi="Arial" w:cs="Arial"/>
        </w:rPr>
        <w:t xml:space="preserve"> </w:t>
      </w:r>
      <w:r w:rsidR="00F71320" w:rsidRPr="00FA697A">
        <w:rPr>
          <w:rFonts w:ascii="Arial" w:hAnsi="Arial" w:cs="Arial"/>
        </w:rPr>
        <w:t>op een percee</w:t>
      </w:r>
      <w:r w:rsidR="00F71320">
        <w:rPr>
          <w:rFonts w:ascii="Arial" w:hAnsi="Arial" w:cs="Arial"/>
        </w:rPr>
        <w:t xml:space="preserve">l </w:t>
      </w:r>
      <w:r w:rsidR="00F71320" w:rsidRPr="00FA697A">
        <w:rPr>
          <w:rFonts w:ascii="Arial" w:hAnsi="Arial" w:cs="Arial"/>
        </w:rPr>
        <w:t>reikt</w:t>
      </w:r>
      <w:r w:rsidRPr="00FA697A">
        <w:rPr>
          <w:rFonts w:ascii="Arial" w:hAnsi="Arial" w:cs="Arial"/>
        </w:rPr>
        <w:t xml:space="preserve">. De bodemstructuur (klei, zand </w:t>
      </w:r>
      <w:proofErr w:type="spellStart"/>
      <w:r w:rsidRPr="00FA697A">
        <w:rPr>
          <w:rFonts w:ascii="Arial" w:hAnsi="Arial" w:cs="Arial"/>
        </w:rPr>
        <w:t>etc</w:t>
      </w:r>
      <w:proofErr w:type="spellEnd"/>
      <w:r w:rsidRPr="00FA697A">
        <w:rPr>
          <w:rFonts w:ascii="Arial" w:hAnsi="Arial" w:cs="Arial"/>
        </w:rPr>
        <w:t>) heeft grote invloed op deze reikwijdte. Uiteindelijk kan met de opgedane kennis en ervaring een zo goed mogelijk peil worden opgesteld voor de betreffende functie. Daarnaast wordt ook gekeken of de wijze waarop het peil wordt gestuurd</w:t>
      </w:r>
      <w:r w:rsidR="00F71320">
        <w:rPr>
          <w:rFonts w:ascii="Arial" w:hAnsi="Arial" w:cs="Arial"/>
        </w:rPr>
        <w:t>,</w:t>
      </w:r>
      <w:r w:rsidRPr="00FA697A">
        <w:rPr>
          <w:rFonts w:ascii="Arial" w:hAnsi="Arial" w:cs="Arial"/>
        </w:rPr>
        <w:t xml:space="preserve"> beter kan. </w:t>
      </w:r>
      <w:r w:rsidR="00F71320">
        <w:rPr>
          <w:rFonts w:ascii="Arial" w:hAnsi="Arial" w:cs="Arial"/>
        </w:rPr>
        <w:t xml:space="preserve">En er wordt </w:t>
      </w:r>
      <w:r w:rsidRPr="00FA697A">
        <w:rPr>
          <w:rFonts w:ascii="Arial" w:hAnsi="Arial" w:cs="Arial"/>
        </w:rPr>
        <w:t xml:space="preserve">advies gegeven over het gebruik en de inrichting van de percelen en </w:t>
      </w:r>
      <w:r w:rsidR="00F71320">
        <w:rPr>
          <w:rFonts w:ascii="Arial" w:hAnsi="Arial" w:cs="Arial"/>
        </w:rPr>
        <w:t xml:space="preserve">de </w:t>
      </w:r>
      <w:r w:rsidRPr="00FA697A">
        <w:rPr>
          <w:rFonts w:ascii="Arial" w:hAnsi="Arial" w:cs="Arial"/>
        </w:rPr>
        <w:t>verbetering van het (tertiaire) watersysteem.</w:t>
      </w:r>
      <w:r w:rsidR="00F71320">
        <w:rPr>
          <w:rFonts w:ascii="Arial" w:hAnsi="Arial" w:cs="Arial"/>
        </w:rPr>
        <w:t xml:space="preserve"> </w:t>
      </w:r>
    </w:p>
    <w:p w:rsidR="008240C5" w:rsidRPr="00FA697A" w:rsidRDefault="000C5B6A" w:rsidP="00FA697A">
      <w:pPr>
        <w:rPr>
          <w:rFonts w:ascii="Arial" w:hAnsi="Arial" w:cs="Arial"/>
        </w:rPr>
      </w:pPr>
    </w:p>
    <w:sectPr w:rsidR="008240C5" w:rsidRPr="00FA6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7A"/>
    <w:rsid w:val="00067471"/>
    <w:rsid w:val="000C5B6A"/>
    <w:rsid w:val="000D7F99"/>
    <w:rsid w:val="000F0984"/>
    <w:rsid w:val="001B7375"/>
    <w:rsid w:val="002D2AFF"/>
    <w:rsid w:val="007041D5"/>
    <w:rsid w:val="00787906"/>
    <w:rsid w:val="007A5557"/>
    <w:rsid w:val="007B379D"/>
    <w:rsid w:val="00942953"/>
    <w:rsid w:val="00C86BD4"/>
    <w:rsid w:val="00D90F79"/>
    <w:rsid w:val="00DE6C1D"/>
    <w:rsid w:val="00E949E8"/>
    <w:rsid w:val="00F71320"/>
    <w:rsid w:val="00FA69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9ECC2-280E-42D7-93DD-ADAED5A7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A697A"/>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77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AC449682</Template>
  <TotalTime>0</TotalTime>
  <Pages>1</Pages>
  <Words>252</Words>
  <Characters>1392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HDSR</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Alien Kroeze</dc:creator>
  <cp:keywords/>
  <dc:description/>
  <cp:lastModifiedBy>Altwin de Moor</cp:lastModifiedBy>
  <cp:revision>2</cp:revision>
  <dcterms:created xsi:type="dcterms:W3CDTF">2017-07-10T13:18:00Z</dcterms:created>
  <dcterms:modified xsi:type="dcterms:W3CDTF">2017-07-10T13:18:00Z</dcterms:modified>
</cp:coreProperties>
</file>