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7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DA7541" w:rsidRPr="00142B7F" w14:paraId="7EEC8BD4" w14:textId="77777777">
        <w:sdt>
          <w:sdtPr>
            <w:alias w:val="Soort verzending"/>
            <w:tag w:val="Soort verzending"/>
            <w:id w:val="-919483052"/>
            <w:lock w:val="sdtLocked"/>
            <w:placeholder>
              <w:docPart w:val="C87D43857BDD4CE09504622B8124F5B6"/>
            </w:placeholder>
            <w:comboBox>
              <w:listItem w:displayText=" " w:value="  "/>
              <w:listItem w:displayText="AANTEKENEN" w:value="AANTEKENEN"/>
            </w:comboBox>
          </w:sdtPr>
          <w:sdtEndPr/>
          <w:sdtContent>
            <w:tc>
              <w:tcPr>
                <w:tcW w:w="5387" w:type="dxa"/>
              </w:tcPr>
              <w:p w14:paraId="5CFA0707" w14:textId="01A6406C" w:rsidR="00DA7541" w:rsidRPr="00142B7F" w:rsidRDefault="00A92BEA" w:rsidP="00A847CD">
                <w:pPr>
                  <w:pStyle w:val="Koptekst"/>
                  <w:tabs>
                    <w:tab w:val="clear" w:pos="4536"/>
                    <w:tab w:val="clear" w:pos="9072"/>
                  </w:tabs>
                </w:pPr>
                <w:r>
                  <w:t xml:space="preserve"> </w:t>
                </w:r>
              </w:p>
            </w:tc>
          </w:sdtContent>
        </w:sdt>
      </w:tr>
      <w:tr w:rsidR="00DA7541" w:rsidRPr="00142B7F" w14:paraId="6B3188B5" w14:textId="77777777">
        <w:trPr>
          <w:trHeight w:val="1257"/>
        </w:trPr>
        <w:tc>
          <w:tcPr>
            <w:tcW w:w="5387" w:type="dxa"/>
            <w:tcBorders>
              <w:bottom w:val="nil"/>
            </w:tcBorders>
          </w:tcPr>
          <w:sdt>
            <w:sdtPr>
              <w:alias w:val="Bedrijfsnaam"/>
              <w:tag w:val="Bedrijfsnaam"/>
              <w:id w:val="-398290981"/>
              <w:lock w:val="sdtLocked"/>
              <w:placeholder>
                <w:docPart w:val="07BF24461CF0462FBBD60B12DD9E365B"/>
              </w:placeholder>
              <w:dataBinding w:prefixMappings="xmlns:ns0='http://hdsr.nl/office/CustomProperties' " w:xpath="/ns0:CustomProperties[1]/ns0:organisatie[1]" w:storeItemID="{FF9C3B33-36D3-4454-B116-B52E8C7E343A}"/>
              <w:text/>
            </w:sdtPr>
            <w:sdtEndPr/>
            <w:sdtContent>
              <w:p w14:paraId="53BD409F" w14:textId="36194857" w:rsidR="00C4016D" w:rsidRDefault="00BA1218" w:rsidP="00D473EB">
                <w:pPr>
                  <w:widowControl/>
                </w:pPr>
                <w:r>
                  <w:t>Alle kandidaten van de waterschapsverkiezingen</w:t>
                </w:r>
                <w:r w:rsidR="00A92BEA">
                  <w:t xml:space="preserve"> voor het algemeen bestuur van Hoogheemraadschap De Stichtse Rijnlanden</w:t>
                </w:r>
              </w:p>
            </w:sdtContent>
          </w:sdt>
          <w:sdt>
            <w:sdtPr>
              <w:alias w:val="Naam volledig"/>
              <w:tag w:val="Naam volledig"/>
              <w:id w:val="928932960"/>
              <w:lock w:val="sdtLocked"/>
              <w:placeholder>
                <w:docPart w:val="FD06CC97B3824F96BC288C1CD2E7D175"/>
              </w:placeholder>
              <w:dataBinding w:prefixMappings="xmlns:ns0='http://hdsr.nl/office/CustomProperties' " w:xpath="/ns0:CustomProperties[1]/ns0:volledige_naam[1]" w:storeItemID="{FF9C3B33-36D3-4454-B116-B52E8C7E343A}"/>
              <w:text/>
            </w:sdtPr>
            <w:sdtEndPr/>
            <w:sdtContent>
              <w:p w14:paraId="1E64F04D" w14:textId="77777777" w:rsidR="00DA7541" w:rsidRDefault="00BA1218" w:rsidP="00D473EB">
                <w:pPr>
                  <w:widowControl/>
                </w:pPr>
                <w:r>
                  <w:t xml:space="preserve"> </w:t>
                </w:r>
              </w:p>
            </w:sdtContent>
          </w:sdt>
          <w:sdt>
            <w:sdtPr>
              <w:alias w:val="Adres"/>
              <w:tag w:val="Adres"/>
              <w:id w:val="-1846929970"/>
              <w:lock w:val="sdtLocked"/>
              <w:placeholder>
                <w:docPart w:val="4514F04DC57740F7B4510091D56CC49C"/>
              </w:placeholder>
              <w:dataBinding w:prefixMappings="xmlns:ns0='http://hdsr.nl/office/CustomProperties' " w:xpath="/ns0:CustomProperties[1]/ns0:volledig_adres[1]" w:storeItemID="{FF9C3B33-36D3-4454-B116-B52E8C7E343A}"/>
              <w:text/>
            </w:sdtPr>
            <w:sdtEndPr/>
            <w:sdtContent>
              <w:p w14:paraId="216379F7" w14:textId="77777777" w:rsidR="000025BF" w:rsidRDefault="00BA1218" w:rsidP="00D473EB">
                <w:pPr>
                  <w:widowControl/>
                </w:pPr>
                <w:r>
                  <w:t xml:space="preserve">  </w:t>
                </w:r>
              </w:p>
            </w:sdtContent>
          </w:sdt>
          <w:p w14:paraId="004AB0DB" w14:textId="18858A4E" w:rsidR="009B75B3" w:rsidRDefault="007E7386" w:rsidP="00D473EB">
            <w:pPr>
              <w:widowControl/>
            </w:pPr>
            <w:sdt>
              <w:sdtPr>
                <w:alias w:val="Postcode"/>
                <w:tag w:val="Postcode"/>
                <w:id w:val="-148132948"/>
                <w:lock w:val="sdtLocked"/>
                <w:placeholder>
                  <w:docPart w:val="2752C45250A943BEA52451669100BF08"/>
                </w:placeholder>
                <w:dataBinding w:prefixMappings="xmlns:ns0='http://hdsr.nl/office/CustomProperties' " w:xpath="/ns0:CustomProperties[1]/ns0:postcode[1]" w:storeItemID="{FF9C3B33-36D3-4454-B116-B52E8C7E343A}"/>
                <w:text/>
              </w:sdtPr>
              <w:sdtEndPr/>
              <w:sdtContent>
                <w:r w:rsidR="00A92BEA">
                  <w:t xml:space="preserve"> </w:t>
                </w:r>
              </w:sdtContent>
            </w:sdt>
            <w:r w:rsidR="009B75B3">
              <w:t xml:space="preserve"> </w:t>
            </w:r>
            <w:sdt>
              <w:sdtPr>
                <w:alias w:val="Plaats"/>
                <w:tag w:val="Plaats"/>
                <w:id w:val="-227537628"/>
                <w:lock w:val="sdtLocked"/>
                <w:placeholder>
                  <w:docPart w:val="1C703F4B5B4F4A748D620B9C93313E98"/>
                </w:placeholder>
                <w:dataBinding w:prefixMappings="xmlns:ns0='http://hdsr.nl/office/CustomProperties' " w:xpath="/ns0:CustomProperties[1]/ns0:plaats[1]" w:storeItemID="{FF9C3B33-36D3-4454-B116-B52E8C7E343A}"/>
                <w:text/>
              </w:sdtPr>
              <w:sdtEndPr/>
              <w:sdtContent>
                <w:r w:rsidR="00A92BEA">
                  <w:t xml:space="preserve"> </w:t>
                </w:r>
              </w:sdtContent>
            </w:sdt>
          </w:p>
          <w:sdt>
            <w:sdtPr>
              <w:alias w:val="Land"/>
              <w:tag w:val="Land"/>
              <w:id w:val="-1808456143"/>
              <w:lock w:val="sdtLocked"/>
              <w:placeholder>
                <w:docPart w:val="9D0D4B81102045789D574308A60E64CF"/>
              </w:placeholder>
              <w:showingPlcHdr/>
              <w:dataBinding w:prefixMappings="xmlns:ns0='http://hdsr.nl/office/CustomProperties' " w:xpath="/ns0:CustomProperties[1]/ns0:land[1]" w:storeItemID="{FF9C3B33-36D3-4454-B116-B52E8C7E343A}"/>
              <w:text/>
            </w:sdtPr>
            <w:sdtEndPr/>
            <w:sdtContent>
              <w:p w14:paraId="4C6F76E8" w14:textId="77777777" w:rsidR="009B75B3" w:rsidRPr="00142B7F" w:rsidRDefault="009B75B3" w:rsidP="00D473EB">
                <w:pPr>
                  <w:widowControl/>
                </w:pPr>
                <w:r>
                  <w:t xml:space="preserve"> </w:t>
                </w:r>
              </w:p>
            </w:sdtContent>
          </w:sdt>
        </w:tc>
      </w:tr>
    </w:tbl>
    <w:p w14:paraId="66567B97" w14:textId="77777777" w:rsidR="00DA7541" w:rsidRPr="00142B7F" w:rsidRDefault="00DA7541">
      <w:pPr>
        <w:widowControl/>
      </w:pPr>
    </w:p>
    <w:p w14:paraId="1ED0492B" w14:textId="77777777" w:rsidR="00DA7541" w:rsidRPr="00142B7F" w:rsidRDefault="00DA7541">
      <w:pPr>
        <w:widowControl/>
      </w:pPr>
    </w:p>
    <w:p w14:paraId="3793AD05" w14:textId="77777777" w:rsidR="00DA7541" w:rsidRPr="00142B7F" w:rsidRDefault="00DA7541">
      <w:pPr>
        <w:widowControl/>
      </w:pPr>
    </w:p>
    <w:p w14:paraId="37616DB6" w14:textId="77777777" w:rsidR="00DA7541" w:rsidRPr="00142B7F" w:rsidRDefault="00DA7541">
      <w:pPr>
        <w:widowControl/>
      </w:pPr>
    </w:p>
    <w:p w14:paraId="2FBAB13D" w14:textId="77777777" w:rsidR="00DA7541" w:rsidRPr="00142B7F" w:rsidRDefault="00DA7541" w:rsidP="00783A32">
      <w:pPr>
        <w:widowControl/>
        <w:sectPr w:rsidR="00DA7541" w:rsidRPr="00142B7F" w:rsidSect="00D843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438" w:right="794" w:bottom="1134" w:left="1304" w:header="709" w:footer="448" w:gutter="0"/>
          <w:paperSrc w:first="7" w:other="7"/>
          <w:cols w:space="708"/>
          <w:formProt w:val="0"/>
          <w:titlePg/>
        </w:sectPr>
      </w:pPr>
    </w:p>
    <w:tbl>
      <w:tblPr>
        <w:tblW w:w="0" w:type="auto"/>
        <w:tblLayout w:type="fixed"/>
        <w:tblCellMar>
          <w:left w:w="0" w:type="dxa"/>
          <w:right w:w="71" w:type="dxa"/>
        </w:tblCellMar>
        <w:tblLook w:val="0000" w:firstRow="0" w:lastRow="0" w:firstColumn="0" w:lastColumn="0" w:noHBand="0" w:noVBand="0"/>
      </w:tblPr>
      <w:tblGrid>
        <w:gridCol w:w="3799"/>
        <w:gridCol w:w="3742"/>
        <w:gridCol w:w="2773"/>
      </w:tblGrid>
      <w:tr w:rsidR="00DA7541" w:rsidRPr="00123B0D" w14:paraId="1E993AB7" w14:textId="77777777" w:rsidTr="008E69CF">
        <w:trPr>
          <w:trHeight w:val="319"/>
        </w:trPr>
        <w:tc>
          <w:tcPr>
            <w:tcW w:w="3799" w:type="dxa"/>
            <w:vAlign w:val="bottom"/>
          </w:tcPr>
          <w:p w14:paraId="282E4E00" w14:textId="77777777" w:rsidR="00DA7541" w:rsidRPr="00123B0D" w:rsidRDefault="00DA7541">
            <w:pPr>
              <w:widowControl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3742" w:type="dxa"/>
            <w:vAlign w:val="bottom"/>
          </w:tcPr>
          <w:p w14:paraId="13730B80" w14:textId="77777777" w:rsidR="00DA7541" w:rsidRPr="00123B0D" w:rsidRDefault="00DA7541">
            <w:pPr>
              <w:widowControl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Contactpersoon</w:t>
            </w:r>
          </w:p>
        </w:tc>
        <w:tc>
          <w:tcPr>
            <w:tcW w:w="2773" w:type="dxa"/>
            <w:vAlign w:val="bottom"/>
          </w:tcPr>
          <w:p w14:paraId="3F8CFB80" w14:textId="77777777" w:rsidR="00DA7541" w:rsidRPr="00123B0D" w:rsidRDefault="00C3155D">
            <w:pPr>
              <w:widowControl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Telefoonnummer</w:t>
            </w:r>
          </w:p>
        </w:tc>
      </w:tr>
      <w:tr w:rsidR="00DA7541" w:rsidRPr="00775495" w14:paraId="295A1913" w14:textId="77777777" w:rsidTr="008E69CF">
        <w:trPr>
          <w:trHeight w:val="320"/>
        </w:trPr>
        <w:sdt>
          <w:sdtPr>
            <w:rPr>
              <w:sz w:val="16"/>
              <w:szCs w:val="16"/>
            </w:rPr>
            <w:alias w:val="Datum deze brief"/>
            <w:tag w:val="Datum deze brief"/>
            <w:id w:val="842901809"/>
            <w:lock w:val="sdtLocked"/>
            <w:placeholder>
              <w:docPart w:val="7E99D6FAC50744A092974738249D4926"/>
            </w:placeholder>
            <w:dataBinding w:prefixMappings="xmlns:ns0='http://hdsr.nl/office/CustomProperties' " w:xpath="/ns0:CustomProperties[1]/ns0:datum[1]" w:storeItemID="{FF9C3B33-36D3-4454-B116-B52E8C7E343A}"/>
            <w:date w:fullDate="2023-03-0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799" w:type="dxa"/>
              </w:tcPr>
              <w:p w14:paraId="776E3074" w14:textId="261730C0" w:rsidR="00DA7541" w:rsidRPr="00775495" w:rsidRDefault="00D85D87" w:rsidP="0089333F">
                <w:pPr>
                  <w:widowControl/>
                  <w:spacing w:before="6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6</w:t>
                </w:r>
                <w:r w:rsidR="00A92BEA">
                  <w:rPr>
                    <w:sz w:val="16"/>
                    <w:szCs w:val="16"/>
                  </w:rPr>
                  <w:t xml:space="preserve"> maart </w:t>
                </w:r>
                <w:r w:rsidR="00BA1218">
                  <w:rPr>
                    <w:sz w:val="16"/>
                    <w:szCs w:val="16"/>
                  </w:rPr>
                  <w:t>2023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Contactpersoon"/>
            <w:tag w:val="Contactpersoon"/>
            <w:id w:val="1483657743"/>
            <w:lock w:val="sdtLocked"/>
            <w:placeholder>
              <w:docPart w:val="BAF2D51470F4414380A798AE07674E64"/>
            </w:placeholder>
            <w:dataBinding w:prefixMappings="xmlns:ns0='http://hdsr.nl/office/CustomProperties' " w:xpath="/ns0:CustomProperties[1]/ns0:contactpersoon[1]" w:storeItemID="{FF9C3B33-36D3-4454-B116-B52E8C7E343A}"/>
            <w:text/>
          </w:sdtPr>
          <w:sdtEndPr/>
          <w:sdtContent>
            <w:tc>
              <w:tcPr>
                <w:tcW w:w="3742" w:type="dxa"/>
              </w:tcPr>
              <w:p w14:paraId="5945D843" w14:textId="07107B58" w:rsidR="00DA7541" w:rsidRPr="00775495" w:rsidRDefault="000A6B2A" w:rsidP="00396026">
                <w:pPr>
                  <w:widowControl/>
                  <w:spacing w:before="6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Bestuurszaken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7773302"/>
            <w:placeholder>
              <w:docPart w:val="DBC391D901254CB681E9644C2AB8508F"/>
            </w:placeholder>
            <w15:dataBinding w:prefixMappings="xmlns:ns0='http://hdsr.nl/office/CustomProperties' " w:xpath="/ns0:CustomProperties[1]/ns0:doorkiesnummer[1]" w:storeItemID="{FF9C3B33-36D3-4454-B116-B52E8C7E343A}" w16sdtdh:storeItemChecksum="7YIUqg=="/>
          </w:sdtPr>
          <w:sdtEndPr/>
          <w:sdtContent>
            <w:tc>
              <w:tcPr>
                <w:tcW w:w="2773" w:type="dxa"/>
              </w:tcPr>
              <w:p w14:paraId="67866192" w14:textId="1F998D30" w:rsidR="00DA7541" w:rsidRPr="00775495" w:rsidRDefault="0062684C" w:rsidP="00C3155D">
                <w:pPr>
                  <w:widowControl/>
                  <w:spacing w:before="60"/>
                  <w:rPr>
                    <w:sz w:val="16"/>
                    <w:szCs w:val="16"/>
                  </w:rPr>
                </w:pPr>
                <w:r w:rsidRPr="0062684C">
                  <w:rPr>
                    <w:sz w:val="16"/>
                    <w:szCs w:val="16"/>
                  </w:rPr>
                  <w:t>06 3198 1317</w:t>
                </w:r>
              </w:p>
            </w:tc>
          </w:sdtContent>
        </w:sdt>
      </w:tr>
      <w:tr w:rsidR="00DA7541" w:rsidRPr="00123B0D" w14:paraId="1277F052" w14:textId="77777777" w:rsidTr="008E69CF">
        <w:trPr>
          <w:trHeight w:val="320"/>
        </w:trPr>
        <w:tc>
          <w:tcPr>
            <w:tcW w:w="3799" w:type="dxa"/>
          </w:tcPr>
          <w:p w14:paraId="0080AB1F" w14:textId="77777777" w:rsidR="00DA7541" w:rsidRPr="00123B0D" w:rsidRDefault="00DA7541">
            <w:pPr>
              <w:widowControl/>
              <w:spacing w:before="180"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Uw brief d.d.</w:t>
            </w:r>
          </w:p>
        </w:tc>
        <w:tc>
          <w:tcPr>
            <w:tcW w:w="3742" w:type="dxa"/>
          </w:tcPr>
          <w:p w14:paraId="63318719" w14:textId="77777777" w:rsidR="00DA7541" w:rsidRPr="00123B0D" w:rsidRDefault="00DA7541">
            <w:pPr>
              <w:widowControl/>
              <w:spacing w:before="180"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Uw kenmerk</w:t>
            </w:r>
          </w:p>
        </w:tc>
        <w:tc>
          <w:tcPr>
            <w:tcW w:w="2773" w:type="dxa"/>
          </w:tcPr>
          <w:p w14:paraId="7E18A4D1" w14:textId="77777777" w:rsidR="00DA7541" w:rsidRPr="00123B0D" w:rsidRDefault="00DA7541">
            <w:pPr>
              <w:widowControl/>
              <w:spacing w:before="180"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Ons kenmerk</w:t>
            </w:r>
          </w:p>
        </w:tc>
      </w:tr>
      <w:tr w:rsidR="00DA7541" w:rsidRPr="00142B7F" w14:paraId="672D3106" w14:textId="77777777" w:rsidTr="008E69CF">
        <w:trPr>
          <w:trHeight w:val="319"/>
        </w:trPr>
        <w:tc>
          <w:tcPr>
            <w:tcW w:w="3799" w:type="dxa"/>
          </w:tcPr>
          <w:p w14:paraId="1E4B4026" w14:textId="31C663FE" w:rsidR="00DA7541" w:rsidRPr="0062684C" w:rsidRDefault="00DA7541" w:rsidP="0062684C">
            <w:pPr>
              <w:pStyle w:val="Lijstalinea"/>
              <w:widowControl/>
              <w:numPr>
                <w:ilvl w:val="0"/>
                <w:numId w:val="3"/>
              </w:numPr>
              <w:spacing w:before="60"/>
              <w:rPr>
                <w:sz w:val="16"/>
                <w:szCs w:val="16"/>
              </w:rPr>
            </w:pPr>
          </w:p>
        </w:tc>
        <w:tc>
          <w:tcPr>
            <w:tcW w:w="3742" w:type="dxa"/>
          </w:tcPr>
          <w:p w14:paraId="47E8BAC9" w14:textId="77777777" w:rsidR="00DA7541" w:rsidRPr="00775495" w:rsidRDefault="00DA7541" w:rsidP="00474D96">
            <w:pPr>
              <w:widowControl/>
              <w:spacing w:before="6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Registratienummer"/>
            <w:tag w:val="Registratienummer"/>
            <w:id w:val="838351449"/>
            <w:lock w:val="sdtContentLocked"/>
            <w:placeholder>
              <w:docPart w:val="A9A39A07A3284A5FB9E3A433ABAEAD33"/>
            </w:placeholder>
            <w:dataBinding w:prefixMappings="xmlns:ns0='http://hdsr.nl/office/CustomProperties' " w:xpath="/ns0:CustomProperties[1]/ns0:registratienummer[1]" w:storeItemID="{FF9C3B33-36D3-4454-B116-B52E8C7E343A}"/>
            <w:text/>
          </w:sdtPr>
          <w:sdtEndPr/>
          <w:sdtContent>
            <w:tc>
              <w:tcPr>
                <w:tcW w:w="2773" w:type="dxa"/>
              </w:tcPr>
              <w:p w14:paraId="465287B6" w14:textId="77777777" w:rsidR="00DA7541" w:rsidRPr="00775495" w:rsidRDefault="00BA1218" w:rsidP="00D27F32">
                <w:pPr>
                  <w:widowControl/>
                  <w:spacing w:before="6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1935083</w:t>
                </w:r>
              </w:p>
            </w:tc>
          </w:sdtContent>
        </w:sdt>
      </w:tr>
      <w:tr w:rsidR="00DA7541" w:rsidRPr="00123B0D" w14:paraId="728118AE" w14:textId="77777777" w:rsidTr="008E69CF">
        <w:trPr>
          <w:trHeight w:val="320"/>
        </w:trPr>
        <w:tc>
          <w:tcPr>
            <w:tcW w:w="3799" w:type="dxa"/>
          </w:tcPr>
          <w:p w14:paraId="4BBEA033" w14:textId="77777777" w:rsidR="00DA7541" w:rsidRPr="00123B0D" w:rsidRDefault="00DA7541">
            <w:pPr>
              <w:widowControl/>
              <w:spacing w:before="160"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Onderwerp</w:t>
            </w:r>
          </w:p>
        </w:tc>
        <w:tc>
          <w:tcPr>
            <w:tcW w:w="3742" w:type="dxa"/>
          </w:tcPr>
          <w:p w14:paraId="6B14A961" w14:textId="77777777" w:rsidR="00DA7541" w:rsidRPr="00123B0D" w:rsidRDefault="00DA7541">
            <w:pPr>
              <w:widowControl/>
              <w:spacing w:before="160"/>
              <w:rPr>
                <w:b/>
                <w:sz w:val="16"/>
                <w:szCs w:val="16"/>
              </w:rPr>
            </w:pPr>
          </w:p>
        </w:tc>
        <w:tc>
          <w:tcPr>
            <w:tcW w:w="2773" w:type="dxa"/>
          </w:tcPr>
          <w:p w14:paraId="12B2DAD0" w14:textId="77777777" w:rsidR="00DA7541" w:rsidRPr="00123B0D" w:rsidRDefault="00DA7541">
            <w:pPr>
              <w:widowControl/>
              <w:spacing w:before="160"/>
              <w:rPr>
                <w:b/>
                <w:sz w:val="16"/>
                <w:szCs w:val="16"/>
              </w:rPr>
            </w:pPr>
            <w:r w:rsidRPr="00123B0D">
              <w:rPr>
                <w:b/>
                <w:sz w:val="16"/>
                <w:szCs w:val="16"/>
              </w:rPr>
              <w:t>Bijlage(n)</w:t>
            </w:r>
          </w:p>
        </w:tc>
      </w:tr>
      <w:tr w:rsidR="00DA7541" w:rsidRPr="00142B7F" w14:paraId="43E40D80" w14:textId="77777777" w:rsidTr="008E69CF">
        <w:trPr>
          <w:trHeight w:val="320"/>
        </w:trPr>
        <w:sdt>
          <w:sdtPr>
            <w:rPr>
              <w:sz w:val="16"/>
            </w:rPr>
            <w:alias w:val="Onderwerp"/>
            <w:tag w:val="Onderwerp"/>
            <w:id w:val="-165396900"/>
            <w:lock w:val="sdtLocked"/>
            <w:placeholder>
              <w:docPart w:val="BA6A0DEEBB1E4B23B107D39DC01D3C46"/>
            </w:placeholder>
            <w:dataBinding w:prefixMappings="xmlns:ns0='http://hdsr.nl/office/CustomProperties' " w:xpath="/ns0:CustomProperties[1]/ns0:onderwerp[1]" w:storeItemID="{FF9C3B33-36D3-4454-B116-B52E8C7E343A}"/>
            <w:text/>
          </w:sdtPr>
          <w:sdtEndPr/>
          <w:sdtContent>
            <w:tc>
              <w:tcPr>
                <w:tcW w:w="3799" w:type="dxa"/>
              </w:tcPr>
              <w:p w14:paraId="5D9CB11D" w14:textId="1E589CDD" w:rsidR="00DA7541" w:rsidRPr="00142B7F" w:rsidRDefault="000A6B2A" w:rsidP="00396026">
                <w:pPr>
                  <w:widowControl/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Vervolgprocedure van de waterschapsverkiezingen na 15 maart 2023</w:t>
                </w:r>
              </w:p>
            </w:tc>
          </w:sdtContent>
        </w:sdt>
        <w:tc>
          <w:tcPr>
            <w:tcW w:w="3742" w:type="dxa"/>
          </w:tcPr>
          <w:p w14:paraId="5F438092" w14:textId="77777777" w:rsidR="00DA7541" w:rsidRPr="00142B7F" w:rsidRDefault="00DA7541">
            <w:pPr>
              <w:widowControl/>
              <w:spacing w:before="60"/>
              <w:rPr>
                <w:sz w:val="16"/>
              </w:rPr>
            </w:pPr>
          </w:p>
        </w:tc>
        <w:tc>
          <w:tcPr>
            <w:tcW w:w="2773" w:type="dxa"/>
          </w:tcPr>
          <w:p w14:paraId="3BA8557A" w14:textId="3527758D" w:rsidR="00DA7541" w:rsidRPr="00142B7F" w:rsidRDefault="00D85D87" w:rsidP="00775495">
            <w:pPr>
              <w:widowControl/>
              <w:spacing w:before="6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1EE6BBB9" w14:textId="77777777" w:rsidR="00DA7541" w:rsidRPr="00142B7F" w:rsidRDefault="00DA7541">
      <w:pPr>
        <w:widowControl/>
        <w:tabs>
          <w:tab w:val="left" w:pos="3544"/>
          <w:tab w:val="left" w:pos="7371"/>
        </w:tabs>
      </w:pPr>
    </w:p>
    <w:p w14:paraId="14BC61FB" w14:textId="66C22F1E" w:rsidR="00AF2288" w:rsidRPr="00626BFB" w:rsidRDefault="007E7386" w:rsidP="00AF2288">
      <w:pPr>
        <w:widowControl/>
        <w:rPr>
          <w:rFonts w:ascii="Rotis Sans Serif Pro" w:hAnsi="Rotis Sans Serif Pro"/>
        </w:rPr>
      </w:pPr>
      <w:sdt>
        <w:sdtPr>
          <w:rPr>
            <w:rFonts w:ascii="Rotis Sans Serif Pro" w:hAnsi="Rotis Sans Serif Pro"/>
          </w:rPr>
          <w:id w:val="-666864304"/>
          <w:placeholder>
            <w:docPart w:val="C00DBE0EE70545A3AC8CD388844B793A"/>
          </w:placeholder>
          <w:dataBinding w:prefixMappings="xmlns:ns0='http://hdsr.nl/office/CustomProperties' " w:xpath="/ns0:CustomProperties[1]/ns0:aanhef[1]" w:storeItemID="{FF9C3B33-36D3-4454-B116-B52E8C7E343A}"/>
          <w:comboBox w:lastValue="Geachte kandidaat">
            <w:listItem w:value="Kies een item."/>
            <w:listItem w:displayText="Geachte heer" w:value="Geachte heer"/>
            <w:listItem w:displayText="Geachte mevrouw" w:value="Geachte mevrouw"/>
            <w:listItem w:displayText="Geachte heer, mevrouw" w:value="Geachte heer, mevrouw"/>
            <w:listItem w:displayText="Geacht college" w:value="Geacht college"/>
            <w:listItem w:displayText="Geacht bestuur" w:value="Geacht bestuur"/>
          </w:comboBox>
        </w:sdtPr>
        <w:sdtEndPr/>
        <w:sdtContent>
          <w:r w:rsidR="00BA1218" w:rsidRPr="00626BFB">
            <w:rPr>
              <w:rFonts w:ascii="Rotis Sans Serif Pro" w:hAnsi="Rotis Sans Serif Pro"/>
            </w:rPr>
            <w:t xml:space="preserve">Geachte </w:t>
          </w:r>
          <w:r w:rsidR="009D7797" w:rsidRPr="00626BFB">
            <w:rPr>
              <w:rFonts w:ascii="Rotis Sans Serif Pro" w:hAnsi="Rotis Sans Serif Pro"/>
            </w:rPr>
            <w:t>kandidaat</w:t>
          </w:r>
        </w:sdtContent>
      </w:sdt>
      <w:r w:rsidR="00AF2288" w:rsidRPr="00626BFB">
        <w:rPr>
          <w:rFonts w:ascii="Rotis Sans Serif Pro" w:hAnsi="Rotis Sans Serif Pro"/>
        </w:rPr>
        <w:t>,</w:t>
      </w:r>
    </w:p>
    <w:p w14:paraId="237CCA00" w14:textId="664A3F1B" w:rsidR="00A92BEA" w:rsidRPr="00626BFB" w:rsidRDefault="00A92BEA" w:rsidP="00AF2288">
      <w:pPr>
        <w:widowControl/>
        <w:rPr>
          <w:rFonts w:ascii="Rotis Sans Serif Pro" w:hAnsi="Rotis Sans Serif Pro"/>
        </w:rPr>
      </w:pPr>
    </w:p>
    <w:p w14:paraId="5142D3EA" w14:textId="602A35DF" w:rsidR="009D7797" w:rsidRPr="00626BFB" w:rsidRDefault="00A92BEA" w:rsidP="00AF2288">
      <w:pPr>
        <w:widowControl/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 xml:space="preserve">Op 15 maart 2023 vinden de waterschapsverkiezingen plaats. Op dit moment bent u druk bezig met campagne voeren, </w:t>
      </w:r>
      <w:r w:rsidR="00E02175" w:rsidRPr="00626BFB">
        <w:rPr>
          <w:rFonts w:ascii="Rotis Sans Serif Pro" w:hAnsi="Rotis Sans Serif Pro"/>
        </w:rPr>
        <w:t>maar we gaan alvast vooruitkijken op de periode na de verkiezingen en de verwachtingen als u gekozen bent.</w:t>
      </w:r>
      <w:r w:rsidR="009B3C28" w:rsidRPr="00626BFB">
        <w:rPr>
          <w:rFonts w:ascii="Rotis Sans Serif Pro" w:hAnsi="Rotis Sans Serif Pro"/>
        </w:rPr>
        <w:t xml:space="preserve"> </w:t>
      </w:r>
      <w:r w:rsidR="00E02175" w:rsidRPr="00626BFB">
        <w:rPr>
          <w:rFonts w:ascii="Rotis Sans Serif Pro" w:hAnsi="Rotis Sans Serif Pro"/>
        </w:rPr>
        <w:t xml:space="preserve">Hierdoor hopen wij u tijdig geïnformeerd te hebben zodat u de data </w:t>
      </w:r>
      <w:r w:rsidR="00A36EDB">
        <w:rPr>
          <w:rFonts w:ascii="Rotis Sans Serif Pro" w:hAnsi="Rotis Sans Serif Pro"/>
        </w:rPr>
        <w:t>kunt</w:t>
      </w:r>
      <w:r w:rsidR="00E02175" w:rsidRPr="00626BFB">
        <w:rPr>
          <w:rFonts w:ascii="Rotis Sans Serif Pro" w:hAnsi="Rotis Sans Serif Pro"/>
        </w:rPr>
        <w:t xml:space="preserve"> reserveren in de agenda.</w:t>
      </w:r>
    </w:p>
    <w:p w14:paraId="2B809465" w14:textId="7EC9ACAC" w:rsidR="00A92BEA" w:rsidRPr="00626BFB" w:rsidRDefault="00A92BEA" w:rsidP="00AF2288">
      <w:pPr>
        <w:widowControl/>
        <w:rPr>
          <w:rFonts w:ascii="Rotis Sans Serif Pro" w:hAnsi="Rotis Sans Serif Pro"/>
        </w:rPr>
      </w:pPr>
    </w:p>
    <w:p w14:paraId="2014CC2A" w14:textId="561E393A" w:rsidR="009B3C28" w:rsidRPr="00AC632C" w:rsidRDefault="009B3C28" w:rsidP="00D85D87">
      <w:pPr>
        <w:widowControl/>
        <w:rPr>
          <w:rFonts w:ascii="Rotis Sans Serif Pro" w:hAnsi="Rotis Sans Serif Pro"/>
        </w:rPr>
      </w:pPr>
      <w:r w:rsidRPr="00626BFB">
        <w:rPr>
          <w:rFonts w:ascii="Rotis Sans Serif Pro" w:hAnsi="Rotis Sans Serif Pro"/>
          <w:b/>
          <w:bCs/>
        </w:rPr>
        <w:t>Voorlopige uitslag</w:t>
      </w:r>
      <w:r w:rsidRPr="00626BFB">
        <w:rPr>
          <w:rFonts w:ascii="Rotis Sans Serif Pro" w:hAnsi="Rotis Sans Serif Pro"/>
        </w:rPr>
        <w:br/>
        <w:t>Op 15 maart sluiten om 21:00</w:t>
      </w:r>
      <w:r w:rsidR="00286FC1" w:rsidRPr="00626BFB">
        <w:rPr>
          <w:rFonts w:ascii="Rotis Sans Serif Pro" w:hAnsi="Rotis Sans Serif Pro"/>
        </w:rPr>
        <w:t xml:space="preserve"> uur</w:t>
      </w:r>
      <w:r w:rsidRPr="00626BFB">
        <w:rPr>
          <w:rFonts w:ascii="Rotis Sans Serif Pro" w:hAnsi="Rotis Sans Serif Pro"/>
        </w:rPr>
        <w:t xml:space="preserve"> de stembussen. De gemeenten gaan dan tellen en </w:t>
      </w:r>
      <w:r w:rsidR="00E02175" w:rsidRPr="00626BFB">
        <w:rPr>
          <w:rFonts w:ascii="Rotis Sans Serif Pro" w:hAnsi="Rotis Sans Serif Pro"/>
        </w:rPr>
        <w:t>indien de telling voorspoedig gaat verwachten wij</w:t>
      </w:r>
      <w:r w:rsidR="0041506C" w:rsidRPr="00626BFB">
        <w:rPr>
          <w:rFonts w:ascii="Rotis Sans Serif Pro" w:hAnsi="Rotis Sans Serif Pro"/>
        </w:rPr>
        <w:t xml:space="preserve"> </w:t>
      </w:r>
      <w:r w:rsidRPr="00626BFB">
        <w:rPr>
          <w:rFonts w:ascii="Rotis Sans Serif Pro" w:hAnsi="Rotis Sans Serif Pro"/>
        </w:rPr>
        <w:t>op 16 maart de voorlopige uitslagen op partijniveau.</w:t>
      </w:r>
      <w:r w:rsidR="00D85D87">
        <w:rPr>
          <w:rFonts w:ascii="Rotis Sans Serif Pro" w:hAnsi="Rotis Sans Serif Pro"/>
        </w:rPr>
        <w:t xml:space="preserve"> </w:t>
      </w:r>
      <w:r w:rsidRPr="00626BFB">
        <w:rPr>
          <w:rFonts w:ascii="Rotis Sans Serif Pro" w:hAnsi="Rotis Sans Serif Pro"/>
        </w:rPr>
        <w:t xml:space="preserve">Het </w:t>
      </w:r>
      <w:r w:rsidR="00626BFB">
        <w:rPr>
          <w:rFonts w:ascii="Rotis Sans Serif Pro" w:hAnsi="Rotis Sans Serif Pro"/>
        </w:rPr>
        <w:t>is</w:t>
      </w:r>
      <w:r w:rsidR="00E02175" w:rsidRPr="00626BFB">
        <w:rPr>
          <w:rFonts w:ascii="Rotis Sans Serif Pro" w:hAnsi="Rotis Sans Serif Pro"/>
        </w:rPr>
        <w:t xml:space="preserve"> een</w:t>
      </w:r>
      <w:r w:rsidRPr="00626BFB">
        <w:rPr>
          <w:rFonts w:ascii="Rotis Sans Serif Pro" w:hAnsi="Rotis Sans Serif Pro"/>
        </w:rPr>
        <w:t xml:space="preserve"> informele uitslag, waarin de uitgebrachte voorkeurstemmen op </w:t>
      </w:r>
      <w:proofErr w:type="spellStart"/>
      <w:r w:rsidR="00890145" w:rsidRPr="00626BFB">
        <w:rPr>
          <w:rFonts w:ascii="Rotis Sans Serif Pro" w:hAnsi="Rotis Sans Serif Pro"/>
        </w:rPr>
        <w:t>kandidaatniveau</w:t>
      </w:r>
      <w:proofErr w:type="spellEnd"/>
      <w:r w:rsidR="00890145" w:rsidRPr="00626BFB">
        <w:rPr>
          <w:rFonts w:ascii="Rotis Sans Serif Pro" w:hAnsi="Rotis Sans Serif Pro"/>
        </w:rPr>
        <w:t xml:space="preserve"> </w:t>
      </w:r>
      <w:r w:rsidRPr="00626BFB">
        <w:rPr>
          <w:rFonts w:ascii="Rotis Sans Serif Pro" w:hAnsi="Rotis Sans Serif Pro"/>
        </w:rPr>
        <w:t>nog niet zijn verwerkt.</w:t>
      </w:r>
      <w:r w:rsidRPr="00D85D87">
        <w:rPr>
          <w:rFonts w:ascii="Rotis Sans Serif Pro" w:hAnsi="Rotis Sans Serif Pro"/>
          <w:i/>
          <w:iCs/>
        </w:rPr>
        <w:t xml:space="preserve"> </w:t>
      </w:r>
      <w:r w:rsidR="00D85D87" w:rsidRPr="00D85D87">
        <w:rPr>
          <w:rFonts w:ascii="Rotis Sans Serif Pro" w:hAnsi="Rotis Sans Serif Pro"/>
          <w:u w:val="single"/>
        </w:rPr>
        <w:t>We plaatsen wel twee belangrijke voorbehouden</w:t>
      </w:r>
      <w:r w:rsidR="00D85D87">
        <w:rPr>
          <w:rFonts w:ascii="Rotis Sans Serif Pro" w:hAnsi="Rotis Sans Serif Pro"/>
        </w:rPr>
        <w:t>: als het tellen bij de gemeente</w:t>
      </w:r>
      <w:r w:rsidR="00937CA2">
        <w:rPr>
          <w:rFonts w:ascii="Rotis Sans Serif Pro" w:hAnsi="Rotis Sans Serif Pro"/>
        </w:rPr>
        <w:t>n</w:t>
      </w:r>
      <w:r w:rsidR="00D85D87">
        <w:rPr>
          <w:rFonts w:ascii="Rotis Sans Serif Pro" w:hAnsi="Rotis Sans Serif Pro"/>
        </w:rPr>
        <w:t xml:space="preserve"> uitloopt, wordt de bijeenkomst verplaatst naar vrijdag en het is </w:t>
      </w:r>
      <w:r w:rsidR="00890145" w:rsidRPr="00626BFB">
        <w:rPr>
          <w:rFonts w:ascii="Rotis Sans Serif Pro" w:hAnsi="Rotis Sans Serif Pro"/>
        </w:rPr>
        <w:t>mogelijk dat de definitieve uitslag verschilt van de voorlopige uitslag.</w:t>
      </w:r>
      <w:r w:rsidRPr="00626BFB">
        <w:rPr>
          <w:rFonts w:ascii="Rotis Sans Serif Pro" w:hAnsi="Rotis Sans Serif Pro"/>
        </w:rPr>
        <w:t xml:space="preserve"> </w:t>
      </w:r>
      <w:r w:rsidR="0041506C" w:rsidRPr="00626BFB">
        <w:rPr>
          <w:rFonts w:ascii="Rotis Sans Serif Pro" w:hAnsi="Rotis Sans Serif Pro"/>
        </w:rPr>
        <w:t xml:space="preserve">Toch </w:t>
      </w:r>
      <w:r w:rsidR="00C05BB9">
        <w:rPr>
          <w:rFonts w:ascii="Rotis Sans Serif Pro" w:hAnsi="Rotis Sans Serif Pro"/>
        </w:rPr>
        <w:t xml:space="preserve">nodigen we alle </w:t>
      </w:r>
      <w:r w:rsidR="0041506C" w:rsidRPr="00626BFB">
        <w:rPr>
          <w:rFonts w:ascii="Rotis Sans Serif Pro" w:hAnsi="Rotis Sans Serif Pro"/>
        </w:rPr>
        <w:t xml:space="preserve">kandidaten en geïnteresseerden </w:t>
      </w:r>
      <w:r w:rsidR="00C05BB9">
        <w:rPr>
          <w:rFonts w:ascii="Rotis Sans Serif Pro" w:hAnsi="Rotis Sans Serif Pro"/>
        </w:rPr>
        <w:t xml:space="preserve">uit voor de voorlopige uitslagen, </w:t>
      </w:r>
      <w:r w:rsidR="0041506C" w:rsidRPr="00AC632C">
        <w:rPr>
          <w:rFonts w:ascii="Rotis Sans Serif Pro" w:hAnsi="Rotis Sans Serif Pro"/>
        </w:rPr>
        <w:t xml:space="preserve">op donderdag 16 maart om 19:30 op het HDSR-kantoor. </w:t>
      </w:r>
    </w:p>
    <w:p w14:paraId="064DFAF3" w14:textId="7909383A" w:rsidR="009B3C28" w:rsidRPr="00C05BB9" w:rsidRDefault="009B3C28" w:rsidP="00AF2288">
      <w:pPr>
        <w:widowControl/>
        <w:rPr>
          <w:rFonts w:ascii="Rotis Sans Serif Pro" w:hAnsi="Rotis Sans Serif Pro"/>
          <w:b/>
          <w:bCs/>
          <w:i/>
          <w:iCs/>
        </w:rPr>
      </w:pPr>
    </w:p>
    <w:p w14:paraId="71BEF44A" w14:textId="616A48CD" w:rsidR="0041506C" w:rsidRPr="00AC632C" w:rsidRDefault="0041506C" w:rsidP="00AF2288">
      <w:pPr>
        <w:widowControl/>
        <w:rPr>
          <w:rFonts w:ascii="Rotis Sans Serif Pro" w:hAnsi="Rotis Sans Serif Pro"/>
        </w:rPr>
      </w:pPr>
      <w:r w:rsidRPr="00AC632C">
        <w:rPr>
          <w:rFonts w:ascii="Rotis Sans Serif Pro" w:hAnsi="Rotis Sans Serif Pro"/>
          <w:b/>
          <w:bCs/>
        </w:rPr>
        <w:t>Definitieve uitslag</w:t>
      </w:r>
    </w:p>
    <w:p w14:paraId="4577BF08" w14:textId="417CE515" w:rsidR="0041506C" w:rsidRPr="00C1138E" w:rsidRDefault="0041506C" w:rsidP="00011486">
      <w:pPr>
        <w:widowControl/>
        <w:rPr>
          <w:rFonts w:ascii="Rotis Sans Serif Pro" w:hAnsi="Rotis Sans Serif Pro"/>
        </w:rPr>
      </w:pPr>
      <w:r w:rsidRPr="00AC632C">
        <w:rPr>
          <w:rFonts w:ascii="Rotis Sans Serif Pro" w:hAnsi="Rotis Sans Serif Pro"/>
        </w:rPr>
        <w:t xml:space="preserve">In de dagen na </w:t>
      </w:r>
      <w:r w:rsidR="00C1138E">
        <w:rPr>
          <w:rFonts w:ascii="Rotis Sans Serif Pro" w:hAnsi="Rotis Sans Serif Pro"/>
        </w:rPr>
        <w:t xml:space="preserve">de verkiezingen </w:t>
      </w:r>
      <w:r w:rsidRPr="00C1138E">
        <w:rPr>
          <w:rFonts w:ascii="Rotis Sans Serif Pro" w:hAnsi="Rotis Sans Serif Pro"/>
        </w:rPr>
        <w:t xml:space="preserve">werken </w:t>
      </w:r>
      <w:r w:rsidR="00890145" w:rsidRPr="00C1138E">
        <w:rPr>
          <w:rFonts w:ascii="Rotis Sans Serif Pro" w:hAnsi="Rotis Sans Serif Pro"/>
        </w:rPr>
        <w:t>de gemeenten en het waterschap</w:t>
      </w:r>
      <w:r w:rsidRPr="00C1138E">
        <w:rPr>
          <w:rFonts w:ascii="Rotis Sans Serif Pro" w:hAnsi="Rotis Sans Serif Pro"/>
        </w:rPr>
        <w:t xml:space="preserve"> door om de voorkeursstemmen te verwerken en </w:t>
      </w:r>
      <w:r w:rsidR="00011486" w:rsidRPr="00C1138E">
        <w:rPr>
          <w:rFonts w:ascii="Rotis Sans Serif Pro" w:hAnsi="Rotis Sans Serif Pro"/>
        </w:rPr>
        <w:t xml:space="preserve">te komen tot de definitieve uitslag. De planning is om op 23 maart de definitieve uitslag vast te stellen. </w:t>
      </w:r>
      <w:r w:rsidR="009D7B2F" w:rsidRPr="00C1138E">
        <w:rPr>
          <w:rFonts w:ascii="Rotis Sans Serif Pro" w:hAnsi="Rotis Sans Serif Pro"/>
        </w:rPr>
        <w:t>De vergadering waarin dit gebeurt, start</w:t>
      </w:r>
      <w:r w:rsidR="00011486" w:rsidRPr="00C1138E">
        <w:rPr>
          <w:rFonts w:ascii="Rotis Sans Serif Pro" w:hAnsi="Rotis Sans Serif Pro"/>
        </w:rPr>
        <w:t xml:space="preserve"> om 10:30</w:t>
      </w:r>
      <w:r w:rsidR="00286FC1" w:rsidRPr="00C1138E">
        <w:rPr>
          <w:rFonts w:ascii="Rotis Sans Serif Pro" w:hAnsi="Rotis Sans Serif Pro"/>
        </w:rPr>
        <w:t xml:space="preserve"> uur</w:t>
      </w:r>
      <w:r w:rsidR="00011486" w:rsidRPr="00C1138E">
        <w:rPr>
          <w:rFonts w:ascii="Rotis Sans Serif Pro" w:hAnsi="Rotis Sans Serif Pro"/>
        </w:rPr>
        <w:t xml:space="preserve">. Door </w:t>
      </w:r>
      <w:r w:rsidR="00D85D87">
        <w:rPr>
          <w:rFonts w:ascii="Rotis Sans Serif Pro" w:hAnsi="Rotis Sans Serif Pro"/>
        </w:rPr>
        <w:t>een wijziging in de Kieswet</w:t>
      </w:r>
      <w:r w:rsidR="00C05BB9">
        <w:rPr>
          <w:rFonts w:ascii="Rotis Sans Serif Pro" w:hAnsi="Rotis Sans Serif Pro"/>
        </w:rPr>
        <w:t xml:space="preserve">, </w:t>
      </w:r>
      <w:r w:rsidR="00011486" w:rsidRPr="00C1138E">
        <w:rPr>
          <w:rFonts w:ascii="Rotis Sans Serif Pro" w:hAnsi="Rotis Sans Serif Pro"/>
        </w:rPr>
        <w:t xml:space="preserve">is de procedure </w:t>
      </w:r>
      <w:r w:rsidR="00A36EDB">
        <w:rPr>
          <w:rFonts w:ascii="Rotis Sans Serif Pro" w:hAnsi="Rotis Sans Serif Pro"/>
        </w:rPr>
        <w:t>veranderd</w:t>
      </w:r>
      <w:r w:rsidR="00011486" w:rsidRPr="00C1138E">
        <w:rPr>
          <w:rFonts w:ascii="Rotis Sans Serif Pro" w:hAnsi="Rotis Sans Serif Pro"/>
        </w:rPr>
        <w:t xml:space="preserve"> en </w:t>
      </w:r>
      <w:r w:rsidR="0023492B" w:rsidRPr="00C1138E">
        <w:rPr>
          <w:rFonts w:ascii="Rotis Sans Serif Pro" w:hAnsi="Rotis Sans Serif Pro"/>
        </w:rPr>
        <w:t>kan het zijn dat de gemeenten meer tijd nodig hebben. Het moment van de</w:t>
      </w:r>
      <w:r w:rsidR="009D7B2F" w:rsidRPr="00C1138E">
        <w:rPr>
          <w:rFonts w:ascii="Rotis Sans Serif Pro" w:hAnsi="Rotis Sans Serif Pro"/>
        </w:rPr>
        <w:t xml:space="preserve">ze vergadering </w:t>
      </w:r>
      <w:r w:rsidR="0023492B" w:rsidRPr="00C1138E">
        <w:rPr>
          <w:rFonts w:ascii="Rotis Sans Serif Pro" w:hAnsi="Rotis Sans Serif Pro"/>
        </w:rPr>
        <w:t xml:space="preserve">is dus </w:t>
      </w:r>
      <w:r w:rsidR="00D85D87">
        <w:rPr>
          <w:rFonts w:ascii="Rotis Sans Serif Pro" w:hAnsi="Rotis Sans Serif Pro"/>
        </w:rPr>
        <w:t>ook</w:t>
      </w:r>
      <w:r w:rsidR="0023492B" w:rsidRPr="00C1138E">
        <w:rPr>
          <w:rFonts w:ascii="Rotis Sans Serif Pro" w:hAnsi="Rotis Sans Serif Pro"/>
        </w:rPr>
        <w:t xml:space="preserve"> onder voorbehoud. </w:t>
      </w:r>
    </w:p>
    <w:p w14:paraId="45DC2FA1" w14:textId="2B1C18F1" w:rsidR="00735BF5" w:rsidRPr="00C1138E" w:rsidRDefault="00735BF5" w:rsidP="00011486">
      <w:pPr>
        <w:widowControl/>
        <w:rPr>
          <w:rFonts w:ascii="Rotis Sans Serif Pro" w:hAnsi="Rotis Sans Serif Pro"/>
        </w:rPr>
      </w:pPr>
    </w:p>
    <w:p w14:paraId="6FF5AD24" w14:textId="51B86D94" w:rsidR="00735BF5" w:rsidRPr="00C1138E" w:rsidRDefault="00735BF5" w:rsidP="00011486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U bent van harte uitgenodigd aanwezig te zijn tijdens deze vergadering. De aanwezige verkozen kandidaten krijgen dan van de </w:t>
      </w:r>
      <w:r w:rsidR="00C05BB9">
        <w:rPr>
          <w:rFonts w:ascii="Rotis Sans Serif Pro" w:hAnsi="Rotis Sans Serif Pro"/>
        </w:rPr>
        <w:t>voorzitter van het Centraal Stembureau</w:t>
      </w:r>
      <w:r w:rsidRPr="00C1138E">
        <w:rPr>
          <w:rFonts w:ascii="Rotis Sans Serif Pro" w:hAnsi="Rotis Sans Serif Pro"/>
        </w:rPr>
        <w:t xml:space="preserve"> hun benoemingsbrief uitgereikt. Bent u niet aanwezig, dan wordt de brief diezelfde dag per koerier naar u</w:t>
      </w:r>
      <w:r w:rsidR="00054255" w:rsidRPr="00C1138E">
        <w:rPr>
          <w:rFonts w:ascii="Rotis Sans Serif Pro" w:hAnsi="Rotis Sans Serif Pro"/>
        </w:rPr>
        <w:t>w woonadres</w:t>
      </w:r>
      <w:r w:rsidRPr="00C1138E">
        <w:rPr>
          <w:rFonts w:ascii="Rotis Sans Serif Pro" w:hAnsi="Rotis Sans Serif Pro"/>
        </w:rPr>
        <w:t xml:space="preserve"> verstuurd. Zorg in dat geval dat er iemand thuis is die het ontvangstbewijs kan ondertekenen. </w:t>
      </w:r>
    </w:p>
    <w:p w14:paraId="45F856B1" w14:textId="01507C12" w:rsidR="0023492B" w:rsidRPr="00C1138E" w:rsidRDefault="0023492B" w:rsidP="00735BF5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  <w:b/>
          <w:bCs/>
        </w:rPr>
      </w:pPr>
      <w:r w:rsidRPr="00C1138E">
        <w:rPr>
          <w:rFonts w:ascii="Rotis Sans Serif Pro" w:hAnsi="Rotis Sans Serif Pro"/>
          <w:b/>
          <w:bCs/>
          <w:caps/>
        </w:rPr>
        <w:br w:type="page"/>
      </w:r>
      <w:r w:rsidR="00735BF5" w:rsidRPr="00C1138E">
        <w:rPr>
          <w:rFonts w:ascii="Rotis Sans Serif Pro" w:hAnsi="Rotis Sans Serif Pro"/>
        </w:rPr>
        <w:lastRenderedPageBreak/>
        <w:br/>
      </w:r>
      <w:r w:rsidRPr="00C1138E">
        <w:rPr>
          <w:rFonts w:ascii="Rotis Sans Serif Pro" w:hAnsi="Rotis Sans Serif Pro"/>
          <w:b/>
          <w:bCs/>
        </w:rPr>
        <w:t>Als u gekozen bent</w:t>
      </w:r>
    </w:p>
    <w:p w14:paraId="042B4599" w14:textId="77777777" w:rsidR="00FF3D84" w:rsidRPr="00C1138E" w:rsidRDefault="009740F6" w:rsidP="009740F6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Als u gekozen bent, dan zijn er nog twee stappen te gaan voordat u AB-lid bent: u dient toegelaten en geïnstalleerd te worden. </w:t>
      </w:r>
    </w:p>
    <w:p w14:paraId="739A2912" w14:textId="77777777" w:rsidR="00FF3D84" w:rsidRPr="00C1138E" w:rsidRDefault="00FF3D84" w:rsidP="009740F6">
      <w:pPr>
        <w:widowControl/>
        <w:rPr>
          <w:rFonts w:ascii="Rotis Sans Serif Pro" w:hAnsi="Rotis Sans Serif Pro"/>
        </w:rPr>
      </w:pPr>
    </w:p>
    <w:p w14:paraId="42365B75" w14:textId="2CA485FE" w:rsidR="0023492B" w:rsidRPr="00C1138E" w:rsidRDefault="009740F6" w:rsidP="00552581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Het zittende AB beslist over toelating. </w:t>
      </w:r>
      <w:r w:rsidR="00C05BB9">
        <w:rPr>
          <w:rFonts w:ascii="Rotis Sans Serif Pro" w:hAnsi="Rotis Sans Serif Pro"/>
        </w:rPr>
        <w:t xml:space="preserve">Zij controleren </w:t>
      </w:r>
      <w:r w:rsidR="00C1138E">
        <w:rPr>
          <w:rFonts w:ascii="Rotis Sans Serif Pro" w:hAnsi="Rotis Sans Serif Pro"/>
        </w:rPr>
        <w:t xml:space="preserve">bijvoorbeeld </w:t>
      </w:r>
      <w:r w:rsidR="008D5B51" w:rsidRPr="00C1138E">
        <w:rPr>
          <w:rFonts w:ascii="Rotis Sans Serif Pro" w:hAnsi="Rotis Sans Serif Pro"/>
        </w:rPr>
        <w:t xml:space="preserve">of u in het gebied van HDSR woont en of u geen </w:t>
      </w:r>
      <w:r w:rsidRPr="00C1138E">
        <w:rPr>
          <w:rFonts w:ascii="Rotis Sans Serif Pro" w:hAnsi="Rotis Sans Serif Pro"/>
        </w:rPr>
        <w:t xml:space="preserve">‘onverenigbare nevenfuncties’ heeft. </w:t>
      </w:r>
      <w:r w:rsidR="00FF3D84" w:rsidRPr="00C1138E">
        <w:rPr>
          <w:rFonts w:ascii="Rotis Sans Serif Pro" w:hAnsi="Rotis Sans Serif Pro"/>
        </w:rPr>
        <w:t xml:space="preserve">Meer informatie hierover leest u </w:t>
      </w:r>
      <w:r w:rsidR="007F3E88" w:rsidRPr="00C1138E">
        <w:rPr>
          <w:rFonts w:ascii="Rotis Sans Serif Pro" w:hAnsi="Rotis Sans Serif Pro"/>
        </w:rPr>
        <w:t>onder het kopje Geloofsbrieven</w:t>
      </w:r>
      <w:r w:rsidR="00FF3D84" w:rsidRPr="00C1138E">
        <w:rPr>
          <w:rFonts w:ascii="Rotis Sans Serif Pro" w:hAnsi="Rotis Sans Serif Pro"/>
        </w:rPr>
        <w:t xml:space="preserve">. </w:t>
      </w:r>
      <w:r w:rsidRPr="00C1138E">
        <w:rPr>
          <w:rFonts w:ascii="Rotis Sans Serif Pro" w:hAnsi="Rotis Sans Serif Pro"/>
        </w:rPr>
        <w:t xml:space="preserve">Het zittende AB </w:t>
      </w:r>
      <w:r w:rsidR="00FF3D84" w:rsidRPr="00C1138E">
        <w:rPr>
          <w:rFonts w:ascii="Rotis Sans Serif Pro" w:hAnsi="Rotis Sans Serif Pro"/>
        </w:rPr>
        <w:t xml:space="preserve">besluit </w:t>
      </w:r>
      <w:r w:rsidRPr="00C1138E">
        <w:rPr>
          <w:rFonts w:ascii="Rotis Sans Serif Pro" w:hAnsi="Rotis Sans Serif Pro"/>
        </w:rPr>
        <w:t>op 27 maart over</w:t>
      </w:r>
      <w:r w:rsidR="00FF3D84" w:rsidRPr="00C1138E">
        <w:rPr>
          <w:rFonts w:ascii="Rotis Sans Serif Pro" w:hAnsi="Rotis Sans Serif Pro"/>
        </w:rPr>
        <w:t xml:space="preserve"> de toelating</w:t>
      </w:r>
      <w:r w:rsidRPr="00C1138E">
        <w:rPr>
          <w:rFonts w:ascii="Rotis Sans Serif Pro" w:hAnsi="Rotis Sans Serif Pro"/>
        </w:rPr>
        <w:t>.</w:t>
      </w:r>
      <w:r w:rsidRPr="00C1138E">
        <w:rPr>
          <w:rStyle w:val="Voetnootmarkering"/>
          <w:rFonts w:ascii="Rotis Sans Serif Pro" w:hAnsi="Rotis Sans Serif Pro"/>
        </w:rPr>
        <w:footnoteReference w:id="1"/>
      </w:r>
      <w:r w:rsidRPr="00C1138E">
        <w:rPr>
          <w:rFonts w:ascii="Rotis Sans Serif Pro" w:hAnsi="Rotis Sans Serif Pro"/>
        </w:rPr>
        <w:t xml:space="preserve"> </w:t>
      </w:r>
      <w:r w:rsidR="0023492B" w:rsidRPr="00C1138E">
        <w:rPr>
          <w:rFonts w:ascii="Rotis Sans Serif Pro" w:hAnsi="Rotis Sans Serif Pro"/>
        </w:rPr>
        <w:t xml:space="preserve">Om </w:t>
      </w:r>
      <w:r w:rsidRPr="00C1138E">
        <w:rPr>
          <w:rFonts w:ascii="Rotis Sans Serif Pro" w:hAnsi="Rotis Sans Serif Pro"/>
        </w:rPr>
        <w:t xml:space="preserve">uw toelating </w:t>
      </w:r>
      <w:r w:rsidR="0023492B" w:rsidRPr="00C1138E">
        <w:rPr>
          <w:rFonts w:ascii="Rotis Sans Serif Pro" w:hAnsi="Rotis Sans Serif Pro"/>
        </w:rPr>
        <w:t>mogelijk te maken</w:t>
      </w:r>
      <w:r w:rsidRPr="00C1138E">
        <w:rPr>
          <w:rFonts w:ascii="Rotis Sans Serif Pro" w:hAnsi="Rotis Sans Serif Pro"/>
        </w:rPr>
        <w:t>,</w:t>
      </w:r>
      <w:r w:rsidR="0023492B" w:rsidRPr="00C1138E">
        <w:rPr>
          <w:rFonts w:ascii="Rotis Sans Serif Pro" w:hAnsi="Rotis Sans Serif Pro"/>
        </w:rPr>
        <w:t xml:space="preserve"> moet u een aantal documenten aanleveren. </w:t>
      </w:r>
      <w:r w:rsidR="00552581" w:rsidRPr="00C1138E">
        <w:rPr>
          <w:rFonts w:ascii="Rotis Sans Serif Pro" w:hAnsi="Rotis Sans Serif Pro"/>
        </w:rPr>
        <w:t xml:space="preserve">U heeft hiervoor erg weinig tijd, </w:t>
      </w:r>
      <w:r w:rsidR="00552581" w:rsidRPr="00C1138E">
        <w:rPr>
          <w:rFonts w:ascii="Rotis Sans Serif Pro" w:hAnsi="Rotis Sans Serif Pro"/>
          <w:u w:val="single"/>
        </w:rPr>
        <w:t>de documenten dienen voor vrijdag 24 maart 17:00</w:t>
      </w:r>
      <w:r w:rsidR="00286FC1" w:rsidRPr="00C1138E">
        <w:rPr>
          <w:rFonts w:ascii="Rotis Sans Serif Pro" w:hAnsi="Rotis Sans Serif Pro"/>
          <w:u w:val="single"/>
        </w:rPr>
        <w:t xml:space="preserve"> uur</w:t>
      </w:r>
      <w:r w:rsidR="00552581" w:rsidRPr="00C1138E">
        <w:rPr>
          <w:rFonts w:ascii="Rotis Sans Serif Pro" w:hAnsi="Rotis Sans Serif Pro"/>
          <w:u w:val="single"/>
        </w:rPr>
        <w:t xml:space="preserve"> fysiek </w:t>
      </w:r>
      <w:r w:rsidR="00C05BB9">
        <w:rPr>
          <w:rFonts w:ascii="Rotis Sans Serif Pro" w:hAnsi="Rotis Sans Serif Pro"/>
          <w:u w:val="single"/>
        </w:rPr>
        <w:t xml:space="preserve">op het HDSR-kantoor </w:t>
      </w:r>
      <w:r w:rsidR="00552581" w:rsidRPr="00C1138E">
        <w:rPr>
          <w:rFonts w:ascii="Rotis Sans Serif Pro" w:hAnsi="Rotis Sans Serif Pro"/>
          <w:u w:val="single"/>
        </w:rPr>
        <w:t>ingeleverd te zijn.</w:t>
      </w:r>
      <w:r w:rsidR="00552581" w:rsidRPr="00C05BB9">
        <w:rPr>
          <w:rFonts w:ascii="Rotis Sans Serif Pro" w:hAnsi="Rotis Sans Serif Pro"/>
        </w:rPr>
        <w:t xml:space="preserve"> </w:t>
      </w:r>
      <w:r w:rsidR="0023492B" w:rsidRPr="00C1138E">
        <w:rPr>
          <w:rFonts w:ascii="Rotis Sans Serif Pro" w:hAnsi="Rotis Sans Serif Pro"/>
        </w:rPr>
        <w:t>Houdt er dus in uw agenda rekening mee dat</w:t>
      </w:r>
      <w:r w:rsidR="00552581" w:rsidRPr="00C1138E">
        <w:rPr>
          <w:rFonts w:ascii="Rotis Sans Serif Pro" w:hAnsi="Rotis Sans Serif Pro"/>
        </w:rPr>
        <w:t xml:space="preserve"> als u verkozen wordt, u tijd vrijhoudt om dit te regelen</w:t>
      </w:r>
      <w:r w:rsidR="00C05BB9">
        <w:rPr>
          <w:rFonts w:ascii="Rotis Sans Serif Pro" w:hAnsi="Rotis Sans Serif Pro"/>
        </w:rPr>
        <w:t xml:space="preserve"> of begin er eerder aan</w:t>
      </w:r>
      <w:r w:rsidR="00552581" w:rsidRPr="00C1138E">
        <w:rPr>
          <w:rFonts w:ascii="Rotis Sans Serif Pro" w:hAnsi="Rotis Sans Serif Pro"/>
        </w:rPr>
        <w:t>. Meer informatie over de documenten leest u verderop. Als het u niet lukt deze documenten op tijd in te leveren, kunt u</w:t>
      </w:r>
      <w:r w:rsidR="00735BF5" w:rsidRPr="00C1138E">
        <w:rPr>
          <w:rFonts w:ascii="Rotis Sans Serif Pro" w:hAnsi="Rotis Sans Serif Pro"/>
        </w:rPr>
        <w:t xml:space="preserve"> onder voorwaarden</w:t>
      </w:r>
      <w:r w:rsidR="00552581" w:rsidRPr="00C1138E">
        <w:rPr>
          <w:rFonts w:ascii="Rotis Sans Serif Pro" w:hAnsi="Rotis Sans Serif Pro"/>
        </w:rPr>
        <w:t xml:space="preserve"> pas op de AB-vergadering van 24 mei </w:t>
      </w:r>
      <w:r w:rsidRPr="00C1138E">
        <w:rPr>
          <w:rFonts w:ascii="Rotis Sans Serif Pro" w:hAnsi="Rotis Sans Serif Pro"/>
        </w:rPr>
        <w:t>toegelaten en geïnstalleerd</w:t>
      </w:r>
      <w:r w:rsidR="00552581" w:rsidRPr="00C1138E">
        <w:rPr>
          <w:rFonts w:ascii="Rotis Sans Serif Pro" w:hAnsi="Rotis Sans Serif Pro"/>
        </w:rPr>
        <w:t xml:space="preserve"> worden.</w:t>
      </w:r>
      <w:r w:rsidR="00D85D87">
        <w:rPr>
          <w:rStyle w:val="Voetnootmarkering"/>
          <w:rFonts w:ascii="Rotis Sans Serif Pro" w:hAnsi="Rotis Sans Serif Pro"/>
        </w:rPr>
        <w:footnoteReference w:id="2"/>
      </w:r>
      <w:r w:rsidR="00552581" w:rsidRPr="00C1138E">
        <w:rPr>
          <w:rFonts w:ascii="Rotis Sans Serif Pro" w:hAnsi="Rotis Sans Serif Pro"/>
        </w:rPr>
        <w:t xml:space="preserve"> </w:t>
      </w:r>
    </w:p>
    <w:p w14:paraId="15E25471" w14:textId="63AB04C9" w:rsidR="00552581" w:rsidRPr="00C1138E" w:rsidRDefault="00552581" w:rsidP="00552581">
      <w:pPr>
        <w:widowControl/>
        <w:rPr>
          <w:rFonts w:ascii="Rotis Sans Serif Pro" w:hAnsi="Rotis Sans Serif Pro"/>
        </w:rPr>
      </w:pPr>
    </w:p>
    <w:p w14:paraId="36B749AC" w14:textId="5465C92C" w:rsidR="00FF3D84" w:rsidRPr="00C1138E" w:rsidRDefault="00FF3D84" w:rsidP="00552581">
      <w:pPr>
        <w:widowControl/>
        <w:rPr>
          <w:rFonts w:ascii="Rotis Sans Serif Pro" w:hAnsi="Rotis Sans Serif Pro"/>
        </w:rPr>
      </w:pPr>
      <w:bookmarkStart w:id="0" w:name="_Hlk129002289"/>
      <w:r w:rsidRPr="00C1138E">
        <w:rPr>
          <w:rFonts w:ascii="Rotis Sans Serif Pro" w:hAnsi="Rotis Sans Serif Pro"/>
        </w:rPr>
        <w:t>Op 29 maart is de vergadering waarin u geïnstalleerd wordt.</w:t>
      </w:r>
      <w:r w:rsidR="00054255" w:rsidRPr="00C1138E">
        <w:rPr>
          <w:rFonts w:ascii="Rotis Sans Serif Pro" w:hAnsi="Rotis Sans Serif Pro"/>
        </w:rPr>
        <w:t xml:space="preserve"> Wij verwachten u om 12.30 uur op ons kantoor. Hier zal de fotograaf </w:t>
      </w:r>
      <w:r w:rsidR="00047E7E">
        <w:rPr>
          <w:rFonts w:ascii="Rotis Sans Serif Pro" w:hAnsi="Rotis Sans Serif Pro"/>
        </w:rPr>
        <w:t xml:space="preserve">een groepsfoto en </w:t>
      </w:r>
      <w:r w:rsidR="00054255" w:rsidRPr="00C1138E">
        <w:rPr>
          <w:rFonts w:ascii="Rotis Sans Serif Pro" w:hAnsi="Rotis Sans Serif Pro"/>
        </w:rPr>
        <w:t>van iedere kandidaat een portretfoto maken alvorens de vergadering start om 13.30 uur.</w:t>
      </w:r>
      <w:r w:rsidRPr="00C1138E">
        <w:rPr>
          <w:rFonts w:ascii="Rotis Sans Serif Pro" w:hAnsi="Rotis Sans Serif Pro"/>
        </w:rPr>
        <w:t xml:space="preserve"> </w:t>
      </w:r>
    </w:p>
    <w:bookmarkEnd w:id="0"/>
    <w:p w14:paraId="4F47F26B" w14:textId="162BD302" w:rsidR="000D3FE9" w:rsidRPr="00C1138E" w:rsidRDefault="000D3FE9" w:rsidP="00552581">
      <w:pPr>
        <w:widowControl/>
        <w:rPr>
          <w:rFonts w:ascii="Rotis Sans Serif Pro" w:hAnsi="Rotis Sans Serif Pro"/>
        </w:rPr>
      </w:pPr>
    </w:p>
    <w:p w14:paraId="2A4AA8ED" w14:textId="0464CCD8" w:rsidR="000D3FE9" w:rsidRPr="00C1138E" w:rsidRDefault="000D3FE9" w:rsidP="00552581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Daarna begint de </w:t>
      </w:r>
      <w:r w:rsidR="002A39F4">
        <w:rPr>
          <w:rFonts w:ascii="Rotis Sans Serif Pro" w:hAnsi="Rotis Sans Serif Pro"/>
        </w:rPr>
        <w:t>i</w:t>
      </w:r>
      <w:r w:rsidR="00AA63FC" w:rsidRPr="00C1138E">
        <w:rPr>
          <w:rFonts w:ascii="Rotis Sans Serif Pro" w:hAnsi="Rotis Sans Serif Pro"/>
        </w:rPr>
        <w:t>nwerkperiode met een aantal inwerkdagen</w:t>
      </w:r>
      <w:r w:rsidRPr="00C1138E">
        <w:rPr>
          <w:rFonts w:ascii="Rotis Sans Serif Pro" w:hAnsi="Rotis Sans Serif Pro"/>
        </w:rPr>
        <w:t xml:space="preserve">. Houd hiervoor woensdag 5, 12 en 19 april en 10 en 17 mei vrij. </w:t>
      </w:r>
      <w:r w:rsidR="00C05BB9">
        <w:rPr>
          <w:rFonts w:ascii="Rotis Sans Serif Pro" w:hAnsi="Rotis Sans Serif Pro"/>
        </w:rPr>
        <w:t xml:space="preserve">De dagen in april </w:t>
      </w:r>
      <w:r w:rsidR="002A39F4">
        <w:rPr>
          <w:rFonts w:ascii="Rotis Sans Serif Pro" w:hAnsi="Rotis Sans Serif Pro"/>
        </w:rPr>
        <w:t>starten</w:t>
      </w:r>
      <w:r w:rsidR="00C05BB9">
        <w:rPr>
          <w:rFonts w:ascii="Rotis Sans Serif Pro" w:hAnsi="Rotis Sans Serif Pro"/>
        </w:rPr>
        <w:t xml:space="preserve"> </w:t>
      </w:r>
      <w:r w:rsidR="00CF40BA" w:rsidRPr="00C1138E">
        <w:rPr>
          <w:rFonts w:ascii="Rotis Sans Serif Pro" w:hAnsi="Rotis Sans Serif Pro"/>
        </w:rPr>
        <w:t xml:space="preserve">om </w:t>
      </w:r>
      <w:r w:rsidR="00286FC1" w:rsidRPr="00C1138E">
        <w:rPr>
          <w:rFonts w:ascii="Rotis Sans Serif Pro" w:hAnsi="Rotis Sans Serif Pro"/>
        </w:rPr>
        <w:t>9:30 uur</w:t>
      </w:r>
      <w:r w:rsidR="00CF40BA" w:rsidRPr="00C1138E">
        <w:rPr>
          <w:rFonts w:ascii="Rotis Sans Serif Pro" w:hAnsi="Rotis Sans Serif Pro"/>
        </w:rPr>
        <w:t xml:space="preserve"> op het hoofdkantoor en eindig</w:t>
      </w:r>
      <w:r w:rsidR="00EA25BA" w:rsidRPr="00C1138E">
        <w:rPr>
          <w:rFonts w:ascii="Rotis Sans Serif Pro" w:hAnsi="Rotis Sans Serif Pro"/>
        </w:rPr>
        <w:t>t</w:t>
      </w:r>
      <w:r w:rsidR="00CF40BA" w:rsidRPr="00C1138E">
        <w:rPr>
          <w:rFonts w:ascii="Rotis Sans Serif Pro" w:hAnsi="Rotis Sans Serif Pro"/>
        </w:rPr>
        <w:t xml:space="preserve"> daar rond 1</w:t>
      </w:r>
      <w:r w:rsidR="00286FC1" w:rsidRPr="00C1138E">
        <w:rPr>
          <w:rFonts w:ascii="Rotis Sans Serif Pro" w:hAnsi="Rotis Sans Serif Pro"/>
        </w:rPr>
        <w:t>7</w:t>
      </w:r>
      <w:r w:rsidR="00CF40BA" w:rsidRPr="00C1138E">
        <w:rPr>
          <w:rFonts w:ascii="Rotis Sans Serif Pro" w:hAnsi="Rotis Sans Serif Pro"/>
        </w:rPr>
        <w:t>:00</w:t>
      </w:r>
      <w:r w:rsidR="00380BDE" w:rsidRPr="00C1138E">
        <w:rPr>
          <w:rFonts w:ascii="Rotis Sans Serif Pro" w:hAnsi="Rotis Sans Serif Pro"/>
        </w:rPr>
        <w:t xml:space="preserve"> uur</w:t>
      </w:r>
      <w:r w:rsidR="00CF40BA" w:rsidRPr="00C1138E">
        <w:rPr>
          <w:rFonts w:ascii="Rotis Sans Serif Pro" w:hAnsi="Rotis Sans Serif Pro"/>
        </w:rPr>
        <w:t xml:space="preserve">. </w:t>
      </w:r>
      <w:r w:rsidR="00EA25BA" w:rsidRPr="00C1138E">
        <w:rPr>
          <w:rFonts w:ascii="Rotis Sans Serif Pro" w:hAnsi="Rotis Sans Serif Pro"/>
        </w:rPr>
        <w:t xml:space="preserve">Op </w:t>
      </w:r>
      <w:r w:rsidR="00286FC1" w:rsidRPr="00C1138E">
        <w:rPr>
          <w:rFonts w:ascii="Rotis Sans Serif Pro" w:hAnsi="Rotis Sans Serif Pro"/>
        </w:rPr>
        <w:t xml:space="preserve">10 mei begint </w:t>
      </w:r>
      <w:r w:rsidR="00EA25BA" w:rsidRPr="00C1138E">
        <w:rPr>
          <w:rFonts w:ascii="Rotis Sans Serif Pro" w:hAnsi="Rotis Sans Serif Pro"/>
        </w:rPr>
        <w:t xml:space="preserve">het </w:t>
      </w:r>
      <w:r w:rsidR="00286FC1" w:rsidRPr="00C1138E">
        <w:rPr>
          <w:rFonts w:ascii="Rotis Sans Serif Pro" w:hAnsi="Rotis Sans Serif Pro"/>
        </w:rPr>
        <w:t>om</w:t>
      </w:r>
      <w:r w:rsidR="00EA25BA" w:rsidRPr="00C1138E">
        <w:rPr>
          <w:rFonts w:ascii="Rotis Sans Serif Pro" w:hAnsi="Rotis Sans Serif Pro"/>
        </w:rPr>
        <w:t xml:space="preserve"> </w:t>
      </w:r>
      <w:r w:rsidR="00286FC1" w:rsidRPr="00C1138E">
        <w:rPr>
          <w:rFonts w:ascii="Rotis Sans Serif Pro" w:hAnsi="Rotis Sans Serif Pro"/>
        </w:rPr>
        <w:t>14:00 uur op het hoofdkantoor en eindigt om 2</w:t>
      </w:r>
      <w:r w:rsidR="00C27CD7" w:rsidRPr="00C1138E">
        <w:rPr>
          <w:rFonts w:ascii="Rotis Sans Serif Pro" w:hAnsi="Rotis Sans Serif Pro"/>
        </w:rPr>
        <w:t>0:45 uur</w:t>
      </w:r>
      <w:r w:rsidR="00EA25BA" w:rsidRPr="00C1138E">
        <w:rPr>
          <w:rFonts w:ascii="Rotis Sans Serif Pro" w:hAnsi="Rotis Sans Serif Pro"/>
        </w:rPr>
        <w:t>,</w:t>
      </w:r>
      <w:r w:rsidR="00C27CD7" w:rsidRPr="00C1138E">
        <w:rPr>
          <w:rFonts w:ascii="Rotis Sans Serif Pro" w:hAnsi="Rotis Sans Serif Pro"/>
        </w:rPr>
        <w:t xml:space="preserve"> met na afloop een borrel. 17 mei is </w:t>
      </w:r>
      <w:r w:rsidR="00EA25BA" w:rsidRPr="00C1138E">
        <w:rPr>
          <w:rFonts w:ascii="Rotis Sans Serif Pro" w:hAnsi="Rotis Sans Serif Pro"/>
        </w:rPr>
        <w:t xml:space="preserve">een </w:t>
      </w:r>
      <w:r w:rsidR="00C27CD7" w:rsidRPr="00C1138E">
        <w:rPr>
          <w:rFonts w:ascii="Rotis Sans Serif Pro" w:hAnsi="Rotis Sans Serif Pro"/>
        </w:rPr>
        <w:t>reserve</w:t>
      </w:r>
      <w:r w:rsidR="00EA25BA" w:rsidRPr="00C1138E">
        <w:rPr>
          <w:rFonts w:ascii="Rotis Sans Serif Pro" w:hAnsi="Rotis Sans Serif Pro"/>
        </w:rPr>
        <w:t>dag</w:t>
      </w:r>
      <w:r w:rsidR="00C27CD7" w:rsidRPr="00C1138E">
        <w:rPr>
          <w:rFonts w:ascii="Rotis Sans Serif Pro" w:hAnsi="Rotis Sans Serif Pro"/>
        </w:rPr>
        <w:t xml:space="preserve">. </w:t>
      </w:r>
      <w:r w:rsidR="00CF40BA" w:rsidRPr="00C1138E">
        <w:rPr>
          <w:rFonts w:ascii="Rotis Sans Serif Pro" w:hAnsi="Rotis Sans Serif Pro"/>
        </w:rPr>
        <w:t xml:space="preserve">Alle AB- en commissieleden worden geacht </w:t>
      </w:r>
      <w:r w:rsidR="002A39F4">
        <w:rPr>
          <w:rFonts w:ascii="Rotis Sans Serif Pro" w:hAnsi="Rotis Sans Serif Pro"/>
        </w:rPr>
        <w:t>bij de inwerkdagen</w:t>
      </w:r>
      <w:r w:rsidR="00CF40BA" w:rsidRPr="00C1138E">
        <w:rPr>
          <w:rFonts w:ascii="Rotis Sans Serif Pro" w:hAnsi="Rotis Sans Serif Pro"/>
        </w:rPr>
        <w:t xml:space="preserve"> aanwezig te zijn. </w:t>
      </w:r>
    </w:p>
    <w:p w14:paraId="1AF4A524" w14:textId="77777777" w:rsidR="00FF3D84" w:rsidRPr="00C1138E" w:rsidRDefault="00FF3D84" w:rsidP="00552581">
      <w:pPr>
        <w:widowControl/>
        <w:rPr>
          <w:rFonts w:ascii="Rotis Sans Serif Pro" w:hAnsi="Rotis Sans Serif Pro"/>
        </w:rPr>
      </w:pPr>
    </w:p>
    <w:p w14:paraId="7A0D9454" w14:textId="094A0860" w:rsidR="0023492B" w:rsidRPr="00C1138E" w:rsidRDefault="007F3E88" w:rsidP="00AF2288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  <w:b/>
          <w:bCs/>
        </w:rPr>
        <w:t>Geloofsbrieven</w:t>
      </w:r>
    </w:p>
    <w:p w14:paraId="04EC764F" w14:textId="2A133690" w:rsidR="007D6434" w:rsidRPr="00C1138E" w:rsidRDefault="007F3E88" w:rsidP="007D6434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Om toegelaten te worden, dient u </w:t>
      </w:r>
      <w:r w:rsidR="00761AE7" w:rsidRPr="00C1138E">
        <w:rPr>
          <w:rFonts w:ascii="Rotis Sans Serif Pro" w:hAnsi="Rotis Sans Serif Pro"/>
        </w:rPr>
        <w:t xml:space="preserve">uw </w:t>
      </w:r>
      <w:r w:rsidRPr="00C1138E">
        <w:rPr>
          <w:rFonts w:ascii="Rotis Sans Serif Pro" w:hAnsi="Rotis Sans Serif Pro"/>
        </w:rPr>
        <w:t>‘geloofsbrie</w:t>
      </w:r>
      <w:r w:rsidR="00761AE7" w:rsidRPr="00C1138E">
        <w:rPr>
          <w:rFonts w:ascii="Rotis Sans Serif Pro" w:hAnsi="Rotis Sans Serif Pro"/>
        </w:rPr>
        <w:t>f</w:t>
      </w:r>
      <w:r w:rsidRPr="00C1138E">
        <w:rPr>
          <w:rFonts w:ascii="Rotis Sans Serif Pro" w:hAnsi="Rotis Sans Serif Pro"/>
        </w:rPr>
        <w:t>’ te overleggen. D</w:t>
      </w:r>
      <w:r w:rsidR="00C27CD7" w:rsidRPr="00C1138E">
        <w:rPr>
          <w:rFonts w:ascii="Rotis Sans Serif Pro" w:hAnsi="Rotis Sans Serif Pro"/>
        </w:rPr>
        <w:t>eze</w:t>
      </w:r>
      <w:r w:rsidRPr="00C1138E">
        <w:rPr>
          <w:rFonts w:ascii="Rotis Sans Serif Pro" w:hAnsi="Rotis Sans Serif Pro"/>
        </w:rPr>
        <w:t xml:space="preserve"> bestaa</w:t>
      </w:r>
      <w:r w:rsidR="00C27CD7" w:rsidRPr="00C1138E">
        <w:rPr>
          <w:rFonts w:ascii="Rotis Sans Serif Pro" w:hAnsi="Rotis Sans Serif Pro"/>
        </w:rPr>
        <w:t>t</w:t>
      </w:r>
      <w:r w:rsidRPr="00C1138E">
        <w:rPr>
          <w:rFonts w:ascii="Rotis Sans Serif Pro" w:hAnsi="Rotis Sans Serif Pro"/>
        </w:rPr>
        <w:t xml:space="preserve"> uit de verklaring dat u de benoeming </w:t>
      </w:r>
      <w:r w:rsidR="00761AE7" w:rsidRPr="00C1138E">
        <w:rPr>
          <w:rFonts w:ascii="Rotis Sans Serif Pro" w:hAnsi="Rotis Sans Serif Pro"/>
        </w:rPr>
        <w:t>aanneemt</w:t>
      </w:r>
      <w:r w:rsidRPr="00C1138E">
        <w:rPr>
          <w:rFonts w:ascii="Rotis Sans Serif Pro" w:hAnsi="Rotis Sans Serif Pro"/>
        </w:rPr>
        <w:t xml:space="preserve">, een overzicht met al uw nevenfuncties </w:t>
      </w:r>
      <w:r w:rsidR="00761AE7" w:rsidRPr="00C1138E">
        <w:rPr>
          <w:rFonts w:ascii="Rotis Sans Serif Pro" w:hAnsi="Rotis Sans Serif Pro"/>
        </w:rPr>
        <w:t xml:space="preserve">en een gewaarmerkt uittreksel uit de gemeentelijke basisadministratie waaruit blijkt dat u in het gebied woont. Als u op dit moment al AB-lid bent, hoeft u dit uittreksel niet te overleggen. </w:t>
      </w:r>
    </w:p>
    <w:p w14:paraId="14683F31" w14:textId="77777777" w:rsidR="007D6434" w:rsidRPr="00C1138E" w:rsidRDefault="007D6434" w:rsidP="007D6434">
      <w:pPr>
        <w:widowControl/>
        <w:rPr>
          <w:rFonts w:ascii="Rotis Sans Serif Pro" w:hAnsi="Rotis Sans Serif Pro"/>
        </w:rPr>
      </w:pPr>
    </w:p>
    <w:p w14:paraId="33EF5891" w14:textId="49A13FA3" w:rsidR="007D6434" w:rsidRPr="00C1138E" w:rsidRDefault="00761AE7" w:rsidP="007D6434">
      <w:pPr>
        <w:pStyle w:val="Lijstalinea"/>
        <w:widowControl/>
        <w:numPr>
          <w:ilvl w:val="0"/>
          <w:numId w:val="2"/>
        </w:numPr>
        <w:rPr>
          <w:rFonts w:ascii="Rotis Sans Serif Pro" w:hAnsi="Rotis Sans Serif Pro"/>
        </w:rPr>
      </w:pPr>
      <w:r w:rsidRPr="00047E7E">
        <w:rPr>
          <w:rFonts w:ascii="Rotis Sans Serif Pro" w:hAnsi="Rotis Sans Serif Pro"/>
          <w:i/>
          <w:iCs/>
          <w:u w:val="single"/>
        </w:rPr>
        <w:t>Verklaring</w:t>
      </w:r>
      <w:r w:rsidRPr="00047E7E">
        <w:rPr>
          <w:rFonts w:ascii="Rotis Sans Serif Pro" w:hAnsi="Rotis Sans Serif Pro"/>
          <w:b/>
          <w:bCs/>
          <w:i/>
          <w:iCs/>
        </w:rPr>
        <w:t xml:space="preserve"> </w:t>
      </w:r>
      <w:r w:rsidR="00A36EDB">
        <w:rPr>
          <w:rFonts w:ascii="Rotis Sans Serif Pro" w:hAnsi="Rotis Sans Serif Pro"/>
          <w:i/>
          <w:iCs/>
          <w:u w:val="single"/>
        </w:rPr>
        <w:t>aannemen</w:t>
      </w:r>
      <w:r w:rsidR="00047E7E">
        <w:rPr>
          <w:rFonts w:ascii="Rotis Sans Serif Pro" w:hAnsi="Rotis Sans Serif Pro"/>
          <w:u w:val="single"/>
        </w:rPr>
        <w:t xml:space="preserve"> of </w:t>
      </w:r>
      <w:r w:rsidR="00047E7E" w:rsidRPr="00047E7E">
        <w:rPr>
          <w:rFonts w:ascii="Rotis Sans Serif Pro" w:hAnsi="Rotis Sans Serif Pro"/>
          <w:i/>
          <w:iCs/>
          <w:u w:val="single"/>
        </w:rPr>
        <w:t xml:space="preserve">verklaring niet </w:t>
      </w:r>
      <w:r w:rsidR="00A36EDB">
        <w:rPr>
          <w:rFonts w:ascii="Rotis Sans Serif Pro" w:hAnsi="Rotis Sans Serif Pro"/>
          <w:i/>
          <w:iCs/>
          <w:u w:val="single"/>
        </w:rPr>
        <w:t>aannemen</w:t>
      </w:r>
      <w:r w:rsidRPr="00C1138E">
        <w:rPr>
          <w:rFonts w:ascii="Rotis Sans Serif Pro" w:hAnsi="Rotis Sans Serif Pro"/>
        </w:rPr>
        <w:br/>
        <w:t>In de bijlage vindt u een verklaring die u invult en ondertekent</w:t>
      </w:r>
      <w:r w:rsidR="0022503E" w:rsidRPr="00C1138E">
        <w:rPr>
          <w:rFonts w:ascii="Rotis Sans Serif Pro" w:hAnsi="Rotis Sans Serif Pro"/>
        </w:rPr>
        <w:t>.</w:t>
      </w:r>
      <w:r w:rsidR="007D6434" w:rsidRPr="00C1138E">
        <w:rPr>
          <w:rFonts w:ascii="Rotis Sans Serif Pro" w:hAnsi="Rotis Sans Serif Pro"/>
        </w:rPr>
        <w:t xml:space="preserve"> Meer informatie vindt u in artikel V2, eerste lid, van de Kieswet. </w:t>
      </w:r>
    </w:p>
    <w:p w14:paraId="5E62E79B" w14:textId="70F8E6F1" w:rsidR="007D6434" w:rsidRPr="00C1138E" w:rsidRDefault="0022503E" w:rsidP="007D6434">
      <w:pPr>
        <w:pStyle w:val="Lijstalinea"/>
        <w:widowControl/>
        <w:numPr>
          <w:ilvl w:val="0"/>
          <w:numId w:val="2"/>
        </w:numPr>
        <w:rPr>
          <w:rFonts w:ascii="Rotis Sans Serif Pro" w:hAnsi="Rotis Sans Serif Pro"/>
        </w:rPr>
      </w:pPr>
      <w:r w:rsidRPr="00C1138E">
        <w:rPr>
          <w:rFonts w:ascii="Rotis Sans Serif Pro" w:hAnsi="Rotis Sans Serif Pro"/>
          <w:u w:val="single"/>
        </w:rPr>
        <w:t>Openbare betrekkingen</w:t>
      </w:r>
      <w:r w:rsidRPr="00C1138E">
        <w:rPr>
          <w:rFonts w:ascii="Rotis Sans Serif Pro" w:hAnsi="Rotis Sans Serif Pro"/>
          <w:b/>
          <w:bCs/>
        </w:rPr>
        <w:br/>
      </w:r>
      <w:r w:rsidRPr="00C1138E">
        <w:rPr>
          <w:rFonts w:ascii="Rotis Sans Serif Pro" w:hAnsi="Rotis Sans Serif Pro"/>
        </w:rPr>
        <w:t xml:space="preserve">Er zijn een aantal nevenfuncties die wettelijk niet te combineren zijn met het AB-lidmaatschap. </w:t>
      </w:r>
      <w:r w:rsidR="003E79AF" w:rsidRPr="00C1138E">
        <w:rPr>
          <w:rFonts w:ascii="Rotis Sans Serif Pro" w:hAnsi="Rotis Sans Serif Pro"/>
        </w:rPr>
        <w:t>Een voorbeeld</w:t>
      </w:r>
      <w:r w:rsidRPr="00C1138E">
        <w:rPr>
          <w:rFonts w:ascii="Rotis Sans Serif Pro" w:hAnsi="Rotis Sans Serif Pro"/>
        </w:rPr>
        <w:t xml:space="preserve"> van deze</w:t>
      </w:r>
      <w:r w:rsidR="007D6434" w:rsidRPr="00C1138E">
        <w:rPr>
          <w:rFonts w:ascii="Rotis Sans Serif Pro" w:hAnsi="Rotis Sans Serif Pro"/>
        </w:rPr>
        <w:t xml:space="preserve"> </w:t>
      </w:r>
      <w:r w:rsidRPr="00C1138E">
        <w:rPr>
          <w:rFonts w:ascii="Rotis Sans Serif Pro" w:hAnsi="Rotis Sans Serif Pro"/>
        </w:rPr>
        <w:t xml:space="preserve">zogenaamde </w:t>
      </w:r>
      <w:r w:rsidR="007D6434" w:rsidRPr="00C1138E">
        <w:rPr>
          <w:rFonts w:ascii="Rotis Sans Serif Pro" w:hAnsi="Rotis Sans Serif Pro"/>
        </w:rPr>
        <w:t>o</w:t>
      </w:r>
      <w:r w:rsidRPr="00C1138E">
        <w:rPr>
          <w:rFonts w:ascii="Rotis Sans Serif Pro" w:hAnsi="Rotis Sans Serif Pro"/>
        </w:rPr>
        <w:t>nverenigbare betrekkingen</w:t>
      </w:r>
      <w:r w:rsidR="007D6434" w:rsidRPr="00C1138E">
        <w:rPr>
          <w:rFonts w:ascii="Rotis Sans Serif Pro" w:hAnsi="Rotis Sans Serif Pro"/>
        </w:rPr>
        <w:t xml:space="preserve"> </w:t>
      </w:r>
      <w:r w:rsidR="003E79AF" w:rsidRPr="00C1138E">
        <w:rPr>
          <w:rFonts w:ascii="Rotis Sans Serif Pro" w:hAnsi="Rotis Sans Serif Pro"/>
        </w:rPr>
        <w:t>is</w:t>
      </w:r>
      <w:r w:rsidR="007D6434" w:rsidRPr="00C1138E">
        <w:rPr>
          <w:rFonts w:ascii="Rotis Sans Serif Pro" w:hAnsi="Rotis Sans Serif Pro"/>
        </w:rPr>
        <w:t xml:space="preserve"> lid</w:t>
      </w:r>
      <w:r w:rsidR="003E79AF" w:rsidRPr="00C1138E">
        <w:rPr>
          <w:rFonts w:ascii="Rotis Sans Serif Pro" w:hAnsi="Rotis Sans Serif Pro"/>
        </w:rPr>
        <w:t xml:space="preserve">maatschap </w:t>
      </w:r>
      <w:r w:rsidR="007D6434" w:rsidRPr="00C1138E">
        <w:rPr>
          <w:rFonts w:ascii="Rotis Sans Serif Pro" w:hAnsi="Rotis Sans Serif Pro"/>
        </w:rPr>
        <w:t>van de Provinci</w:t>
      </w:r>
      <w:r w:rsidR="003E79AF" w:rsidRPr="00C1138E">
        <w:rPr>
          <w:rFonts w:ascii="Rotis Sans Serif Pro" w:hAnsi="Rotis Sans Serif Pro"/>
        </w:rPr>
        <w:t>al</w:t>
      </w:r>
      <w:r w:rsidR="007D6434" w:rsidRPr="00C1138E">
        <w:rPr>
          <w:rFonts w:ascii="Rotis Sans Serif Pro" w:hAnsi="Rotis Sans Serif Pro"/>
        </w:rPr>
        <w:t>e Staten.</w:t>
      </w:r>
      <w:r w:rsidR="002A39F4">
        <w:rPr>
          <w:rFonts w:ascii="Rotis Sans Serif Pro" w:hAnsi="Rotis Sans Serif Pro"/>
        </w:rPr>
        <w:t xml:space="preserve"> </w:t>
      </w:r>
      <w:r w:rsidR="002A39F4" w:rsidRPr="002A39F4">
        <w:rPr>
          <w:rFonts w:ascii="Rotis Sans Serif Pro" w:hAnsi="Rotis Sans Serif Pro"/>
        </w:rPr>
        <w:t>U dient daarom een verklaring te overleggen met alle openbare betrekkingen die u bekleedt. In de bijlagen vindt u een formulier dat u hiervoor kunt gebruiken. Vul bij twijfel liever te veel dan te weinig in</w:t>
      </w:r>
      <w:r w:rsidR="002A39F4">
        <w:rPr>
          <w:rFonts w:ascii="Rotis Sans Serif Pro" w:hAnsi="Rotis Sans Serif Pro"/>
        </w:rPr>
        <w:t>.</w:t>
      </w:r>
      <w:r w:rsidR="007D6434" w:rsidRPr="00C1138E">
        <w:rPr>
          <w:rFonts w:ascii="Rotis Sans Serif Pro" w:hAnsi="Rotis Sans Serif Pro"/>
        </w:rPr>
        <w:t xml:space="preserve"> Meer informatie vindt u in artikel V3, eerste lid, van de Kieswet</w:t>
      </w:r>
      <w:r w:rsidR="002A39F4">
        <w:rPr>
          <w:rFonts w:ascii="Rotis Sans Serif Pro" w:hAnsi="Rotis Sans Serif Pro"/>
        </w:rPr>
        <w:t xml:space="preserve"> en in de bijlage.</w:t>
      </w:r>
    </w:p>
    <w:p w14:paraId="76D67A95" w14:textId="4122976F" w:rsidR="007D6434" w:rsidRPr="00C1138E" w:rsidRDefault="007D6434" w:rsidP="007D6434">
      <w:pPr>
        <w:pStyle w:val="Lijstalinea"/>
        <w:widowControl/>
        <w:numPr>
          <w:ilvl w:val="0"/>
          <w:numId w:val="2"/>
        </w:numPr>
        <w:rPr>
          <w:rFonts w:ascii="Rotis Sans Serif Pro" w:hAnsi="Rotis Sans Serif Pro"/>
        </w:rPr>
      </w:pPr>
      <w:r w:rsidRPr="00C1138E">
        <w:rPr>
          <w:rFonts w:ascii="Rotis Sans Serif Pro" w:hAnsi="Rotis Sans Serif Pro"/>
          <w:u w:val="single"/>
        </w:rPr>
        <w:t>Uittreksel BRP</w:t>
      </w:r>
      <w:r w:rsidRPr="00C1138E">
        <w:rPr>
          <w:rFonts w:ascii="Rotis Sans Serif Pro" w:hAnsi="Rotis Sans Serif Pro"/>
          <w:b/>
          <w:bCs/>
        </w:rPr>
        <w:br/>
      </w:r>
      <w:r w:rsidRPr="00C1138E">
        <w:rPr>
          <w:rFonts w:ascii="Rotis Sans Serif Pro" w:hAnsi="Rotis Sans Serif Pro"/>
        </w:rPr>
        <w:t xml:space="preserve">Als u op dit moment niet in het AB zit, dient u ook een uittreksel uit de </w:t>
      </w:r>
      <w:r w:rsidR="00C0420C" w:rsidRPr="00C1138E">
        <w:rPr>
          <w:rFonts w:ascii="Rotis Sans Serif Pro" w:hAnsi="Rotis Sans Serif Pro"/>
        </w:rPr>
        <w:t>Basisregistratie</w:t>
      </w:r>
      <w:r w:rsidRPr="00C1138E">
        <w:rPr>
          <w:rFonts w:ascii="Rotis Sans Serif Pro" w:hAnsi="Rotis Sans Serif Pro"/>
        </w:rPr>
        <w:t xml:space="preserve"> Personen in te leveren, waaruit uw woonplaats, datum en plaats van de geboorte en kiesgerechtigheid blijken. Dit is om vast te stellen </w:t>
      </w:r>
      <w:r w:rsidR="002A39F4">
        <w:rPr>
          <w:rFonts w:ascii="Rotis Sans Serif Pro" w:hAnsi="Rotis Sans Serif Pro"/>
        </w:rPr>
        <w:t>of</w:t>
      </w:r>
      <w:r w:rsidRPr="00C1138E">
        <w:rPr>
          <w:rFonts w:ascii="Rotis Sans Serif Pro" w:hAnsi="Rotis Sans Serif Pro"/>
        </w:rPr>
        <w:t xml:space="preserve"> u officieel in het gebied van HDSR woont. Meer informatie vindt u in artikel V3, tweede lid, van de Kieswet. </w:t>
      </w:r>
    </w:p>
    <w:p w14:paraId="226B1D16" w14:textId="7D5E7113" w:rsidR="007D6434" w:rsidRPr="00C1138E" w:rsidRDefault="007D6434" w:rsidP="007D6434">
      <w:pPr>
        <w:widowControl/>
        <w:rPr>
          <w:rFonts w:ascii="Rotis Sans Serif Pro" w:hAnsi="Rotis Sans Serif Pro"/>
        </w:rPr>
      </w:pPr>
    </w:p>
    <w:p w14:paraId="2B24D4DF" w14:textId="0D771B9A" w:rsidR="00C0420C" w:rsidRPr="00C1138E" w:rsidRDefault="007D6434" w:rsidP="007D6434">
      <w:pPr>
        <w:widowControl/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Als u de benoeming niet aanvaart, vult u alleen de </w:t>
      </w:r>
      <w:r w:rsidRPr="00047E7E">
        <w:rPr>
          <w:rFonts w:ascii="Rotis Sans Serif Pro" w:hAnsi="Rotis Sans Serif Pro"/>
          <w:i/>
          <w:iCs/>
        </w:rPr>
        <w:t>verklaring</w:t>
      </w:r>
      <w:r w:rsidR="00735BF5" w:rsidRPr="00047E7E">
        <w:rPr>
          <w:rFonts w:ascii="Rotis Sans Serif Pro" w:hAnsi="Rotis Sans Serif Pro"/>
          <w:i/>
          <w:iCs/>
        </w:rPr>
        <w:t xml:space="preserve"> </w:t>
      </w:r>
      <w:r w:rsidR="00047E7E" w:rsidRPr="00047E7E">
        <w:rPr>
          <w:rFonts w:ascii="Rotis Sans Serif Pro" w:hAnsi="Rotis Sans Serif Pro"/>
          <w:i/>
          <w:iCs/>
        </w:rPr>
        <w:t xml:space="preserve">niet </w:t>
      </w:r>
      <w:r w:rsidR="00A36EDB">
        <w:rPr>
          <w:rFonts w:ascii="Rotis Sans Serif Pro" w:hAnsi="Rotis Sans Serif Pro"/>
          <w:i/>
          <w:iCs/>
        </w:rPr>
        <w:t>aannemen</w:t>
      </w:r>
      <w:r w:rsidR="00047E7E">
        <w:rPr>
          <w:rFonts w:ascii="Rotis Sans Serif Pro" w:hAnsi="Rotis Sans Serif Pro"/>
        </w:rPr>
        <w:t xml:space="preserve"> in</w:t>
      </w:r>
      <w:r w:rsidRPr="00C1138E">
        <w:rPr>
          <w:rFonts w:ascii="Rotis Sans Serif Pro" w:hAnsi="Rotis Sans Serif Pro"/>
        </w:rPr>
        <w:t xml:space="preserve">. </w:t>
      </w:r>
    </w:p>
    <w:p w14:paraId="492D5C45" w14:textId="58ED8D1B" w:rsidR="00C85F38" w:rsidRDefault="00C85F38">
      <w:pPr>
        <w:widowControl/>
        <w:rPr>
          <w:rFonts w:ascii="Rotis Sans Serif Pro" w:hAnsi="Rotis Sans Serif Pro"/>
        </w:rPr>
      </w:pPr>
      <w:r>
        <w:rPr>
          <w:rFonts w:ascii="Rotis Sans Serif Pro" w:hAnsi="Rotis Sans Serif Pro"/>
        </w:rPr>
        <w:br w:type="page"/>
      </w:r>
    </w:p>
    <w:p w14:paraId="6C3990FD" w14:textId="77777777" w:rsidR="00C0420C" w:rsidRPr="00C1138E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  <w:r w:rsidRPr="00C1138E">
        <w:rPr>
          <w:rFonts w:ascii="Rotis Sans Serif Pro" w:hAnsi="Rotis Sans Serif Pro"/>
          <w:b/>
          <w:bCs/>
        </w:rPr>
        <w:lastRenderedPageBreak/>
        <w:t>Vragen</w:t>
      </w:r>
    </w:p>
    <w:p w14:paraId="1E7FD526" w14:textId="50614C8F" w:rsidR="003E79AF" w:rsidRPr="00626BFB" w:rsidRDefault="00C0420C" w:rsidP="003E79AF">
      <w:pPr>
        <w:rPr>
          <w:rFonts w:ascii="Rotis Sans Serif Pro" w:hAnsi="Rotis Sans Serif Pro"/>
        </w:rPr>
      </w:pPr>
      <w:r w:rsidRPr="00C1138E">
        <w:rPr>
          <w:rFonts w:ascii="Rotis Sans Serif Pro" w:hAnsi="Rotis Sans Serif Pro"/>
        </w:rPr>
        <w:t xml:space="preserve">Mocht u naar aanleiding van de brief nog vragen hebben, dan kunt u contact opnemen met </w:t>
      </w:r>
      <w:r w:rsidR="003E79AF" w:rsidRPr="00C1138E">
        <w:rPr>
          <w:rFonts w:ascii="Rotis Sans Serif Pro" w:hAnsi="Rotis Sans Serif Pro"/>
        </w:rPr>
        <w:t xml:space="preserve">mij via </w:t>
      </w:r>
      <w:hyperlink r:id="rId15" w:history="1">
        <w:r w:rsidR="003E79AF" w:rsidRPr="00C1138E">
          <w:rPr>
            <w:rStyle w:val="Hyperlink"/>
            <w:rFonts w:ascii="Rotis Sans Serif Pro" w:hAnsi="Rotis Sans Serif Pro"/>
          </w:rPr>
          <w:t>tom.oostvogels@hdsr.nl</w:t>
        </w:r>
      </w:hyperlink>
      <w:r w:rsidR="003E79AF" w:rsidRPr="00626BFB">
        <w:rPr>
          <w:rFonts w:ascii="Rotis Sans Serif Pro" w:hAnsi="Rotis Sans Serif Pro"/>
        </w:rPr>
        <w:t xml:space="preserve"> of 06 3198 1317</w:t>
      </w:r>
      <w:r w:rsidR="00C27CD7" w:rsidRPr="00626BFB">
        <w:rPr>
          <w:rFonts w:ascii="Rotis Sans Serif Pro" w:hAnsi="Rotis Sans Serif Pro"/>
        </w:rPr>
        <w:t>.</w:t>
      </w:r>
    </w:p>
    <w:p w14:paraId="65AEA3A0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</w:p>
    <w:p w14:paraId="77C813CD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>Met vriendelijke groet,</w:t>
      </w:r>
    </w:p>
    <w:p w14:paraId="51ACA824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>Dijkgraaf en hoogheemraden,</w:t>
      </w:r>
    </w:p>
    <w:p w14:paraId="67BB52E7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>Namens hen,</w:t>
      </w:r>
    </w:p>
    <w:p w14:paraId="1868625B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</w:p>
    <w:p w14:paraId="29285C98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</w:p>
    <w:p w14:paraId="0C750199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</w:p>
    <w:p w14:paraId="7FCAFDE8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>T.C.J.M. Oostvogels,</w:t>
      </w:r>
    </w:p>
    <w:p w14:paraId="297B9762" w14:textId="77777777" w:rsidR="00C0420C" w:rsidRPr="00626BFB" w:rsidRDefault="00C0420C" w:rsidP="00C0420C">
      <w:pPr>
        <w:pStyle w:val="Koptekst"/>
        <w:widowControl/>
        <w:tabs>
          <w:tab w:val="clear" w:pos="4536"/>
          <w:tab w:val="clear" w:pos="9072"/>
        </w:tabs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>Projectleider verkiezingen</w:t>
      </w:r>
    </w:p>
    <w:p w14:paraId="3F1A84DC" w14:textId="6CA0C456" w:rsidR="007D6434" w:rsidRDefault="007D6434" w:rsidP="007D6434">
      <w:pPr>
        <w:widowControl/>
        <w:rPr>
          <w:rFonts w:ascii="Rotis Sans Serif Pro" w:hAnsi="Rotis Sans Serif Pro"/>
          <w:b/>
          <w:bCs/>
        </w:rPr>
      </w:pPr>
    </w:p>
    <w:p w14:paraId="6E990443" w14:textId="7F456344" w:rsidR="00A36EDB" w:rsidRDefault="00A36EDB" w:rsidP="007D6434">
      <w:pPr>
        <w:widowControl/>
        <w:rPr>
          <w:rFonts w:ascii="Rotis Sans Serif Pro" w:hAnsi="Rotis Sans Serif Pro"/>
          <w:b/>
          <w:bCs/>
        </w:rPr>
      </w:pPr>
    </w:p>
    <w:p w14:paraId="23FE1B52" w14:textId="77777777" w:rsidR="00A36EDB" w:rsidRPr="00626BFB" w:rsidRDefault="00A36EDB" w:rsidP="007D6434">
      <w:pPr>
        <w:widowControl/>
        <w:rPr>
          <w:rFonts w:ascii="Rotis Sans Serif Pro" w:hAnsi="Rotis Sans Serif Pro"/>
          <w:b/>
          <w:bCs/>
        </w:rPr>
      </w:pPr>
    </w:p>
    <w:p w14:paraId="253E5579" w14:textId="31E9895A" w:rsidR="00807898" w:rsidRPr="00626BFB" w:rsidRDefault="00C0420C" w:rsidP="00AF2288">
      <w:pPr>
        <w:widowControl/>
        <w:rPr>
          <w:rFonts w:ascii="Rotis Sans Serif Pro" w:hAnsi="Rotis Sans Serif Pro"/>
        </w:rPr>
      </w:pPr>
      <w:r w:rsidRPr="00626BFB">
        <w:rPr>
          <w:rFonts w:ascii="Rotis Sans Serif Pro" w:hAnsi="Rotis Sans Serif Pro"/>
          <w:b/>
          <w:bCs/>
        </w:rPr>
        <w:t>Overzicht</w:t>
      </w:r>
      <w:r w:rsidR="00735BF5" w:rsidRPr="00626BFB">
        <w:rPr>
          <w:rFonts w:ascii="Rotis Sans Serif Pro" w:hAnsi="Rotis Sans Serif Pro"/>
          <w:b/>
          <w:bCs/>
        </w:rPr>
        <w:t xml:space="preserve"> data</w:t>
      </w:r>
    </w:p>
    <w:p w14:paraId="7D66C378" w14:textId="2A0455F7" w:rsidR="009E0938" w:rsidRPr="00626BFB" w:rsidRDefault="00735BF5" w:rsidP="00AF2288">
      <w:pPr>
        <w:widowControl/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 xml:space="preserve">Voor uw gemak hierbij een </w:t>
      </w:r>
      <w:r w:rsidR="00C0420C" w:rsidRPr="00626BFB">
        <w:rPr>
          <w:rFonts w:ascii="Rotis Sans Serif Pro" w:hAnsi="Rotis Sans Serif Pro"/>
        </w:rPr>
        <w:t>overzicht</w:t>
      </w:r>
      <w:r w:rsidRPr="00626BFB">
        <w:rPr>
          <w:rFonts w:ascii="Rotis Sans Serif Pro" w:hAnsi="Rotis Sans Serif Pro"/>
        </w:rPr>
        <w:t xml:space="preserve"> van de in de brief genoemde belangrijke data en wat er dan van u gevraagd wordt</w:t>
      </w:r>
      <w:r w:rsidR="00C0420C" w:rsidRPr="00626BFB">
        <w:rPr>
          <w:rFonts w:ascii="Rotis Sans Serif Pro" w:hAnsi="Rotis Sans Serif Pro"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3"/>
        <w:gridCol w:w="1049"/>
        <w:gridCol w:w="5244"/>
        <w:gridCol w:w="2236"/>
      </w:tblGrid>
      <w:tr w:rsidR="00C0420C" w:rsidRPr="00EA25BA" w14:paraId="789515CE" w14:textId="77777777" w:rsidTr="00C85F38">
        <w:tc>
          <w:tcPr>
            <w:tcW w:w="1073" w:type="dxa"/>
          </w:tcPr>
          <w:p w14:paraId="3B1115A2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  <w:b/>
                <w:bCs/>
              </w:rPr>
            </w:pPr>
            <w:r w:rsidRPr="00626BFB">
              <w:rPr>
                <w:rFonts w:ascii="Rotis Sans Serif Pro" w:hAnsi="Rotis Sans Serif Pro"/>
                <w:b/>
                <w:bCs/>
              </w:rPr>
              <w:t>Dag</w:t>
            </w:r>
          </w:p>
        </w:tc>
        <w:tc>
          <w:tcPr>
            <w:tcW w:w="1049" w:type="dxa"/>
          </w:tcPr>
          <w:p w14:paraId="1977CB36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  <w:b/>
                <w:bCs/>
              </w:rPr>
            </w:pPr>
            <w:r w:rsidRPr="00626BFB">
              <w:rPr>
                <w:rFonts w:ascii="Rotis Sans Serif Pro" w:hAnsi="Rotis Sans Serif Pro"/>
                <w:b/>
                <w:bCs/>
              </w:rPr>
              <w:t>Tijdstip</w:t>
            </w:r>
          </w:p>
        </w:tc>
        <w:tc>
          <w:tcPr>
            <w:tcW w:w="5244" w:type="dxa"/>
          </w:tcPr>
          <w:p w14:paraId="23BB848D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  <w:b/>
                <w:bCs/>
              </w:rPr>
            </w:pPr>
            <w:r w:rsidRPr="00626BFB">
              <w:rPr>
                <w:rFonts w:ascii="Rotis Sans Serif Pro" w:hAnsi="Rotis Sans Serif Pro"/>
                <w:b/>
                <w:bCs/>
              </w:rPr>
              <w:t>Wat</w:t>
            </w:r>
          </w:p>
        </w:tc>
        <w:tc>
          <w:tcPr>
            <w:tcW w:w="2236" w:type="dxa"/>
          </w:tcPr>
          <w:p w14:paraId="6BD8D5F5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  <w:b/>
                <w:bCs/>
              </w:rPr>
            </w:pPr>
            <w:r w:rsidRPr="00626BFB">
              <w:rPr>
                <w:rFonts w:ascii="Rotis Sans Serif Pro" w:hAnsi="Rotis Sans Serif Pro"/>
                <w:b/>
                <w:bCs/>
              </w:rPr>
              <w:t>Locatie</w:t>
            </w:r>
          </w:p>
        </w:tc>
      </w:tr>
      <w:tr w:rsidR="00C0420C" w:rsidRPr="00EA25BA" w14:paraId="635514A3" w14:textId="77777777" w:rsidTr="00C85F38">
        <w:tc>
          <w:tcPr>
            <w:tcW w:w="1073" w:type="dxa"/>
          </w:tcPr>
          <w:p w14:paraId="0A727F25" w14:textId="2FEFBDA0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do 16/3*</w:t>
            </w:r>
          </w:p>
        </w:tc>
        <w:tc>
          <w:tcPr>
            <w:tcW w:w="1049" w:type="dxa"/>
          </w:tcPr>
          <w:p w14:paraId="658452EE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19:30*</w:t>
            </w:r>
          </w:p>
        </w:tc>
        <w:tc>
          <w:tcPr>
            <w:tcW w:w="5244" w:type="dxa"/>
          </w:tcPr>
          <w:p w14:paraId="206E5FE9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Bekendmaking voorlopige uitslag</w:t>
            </w:r>
          </w:p>
        </w:tc>
        <w:tc>
          <w:tcPr>
            <w:tcW w:w="2236" w:type="dxa"/>
          </w:tcPr>
          <w:p w14:paraId="45623341" w14:textId="7D1085E6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Poldermolen 2, Houten</w:t>
            </w:r>
          </w:p>
        </w:tc>
      </w:tr>
      <w:tr w:rsidR="00C0420C" w:rsidRPr="00EA25BA" w14:paraId="700A19A6" w14:textId="77777777" w:rsidTr="00C85F38">
        <w:tc>
          <w:tcPr>
            <w:tcW w:w="1073" w:type="dxa"/>
          </w:tcPr>
          <w:p w14:paraId="52058AC1" w14:textId="1047A855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do 23/3</w:t>
            </w:r>
          </w:p>
        </w:tc>
        <w:tc>
          <w:tcPr>
            <w:tcW w:w="1049" w:type="dxa"/>
          </w:tcPr>
          <w:p w14:paraId="39A8EA47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10:30*</w:t>
            </w:r>
          </w:p>
        </w:tc>
        <w:tc>
          <w:tcPr>
            <w:tcW w:w="5244" w:type="dxa"/>
          </w:tcPr>
          <w:p w14:paraId="2030694E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 xml:space="preserve">Bekendmaking definitieve uitslag. </w:t>
            </w:r>
          </w:p>
        </w:tc>
        <w:tc>
          <w:tcPr>
            <w:tcW w:w="2236" w:type="dxa"/>
          </w:tcPr>
          <w:p w14:paraId="7C44A20F" w14:textId="25EB0FD9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Poldermolen 2, Houten</w:t>
            </w:r>
          </w:p>
        </w:tc>
      </w:tr>
      <w:tr w:rsidR="00C0420C" w:rsidRPr="00EA25BA" w14:paraId="61FB802E" w14:textId="77777777" w:rsidTr="00C85F38">
        <w:tc>
          <w:tcPr>
            <w:tcW w:w="1073" w:type="dxa"/>
          </w:tcPr>
          <w:p w14:paraId="4E86ED6A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</w:p>
        </w:tc>
        <w:tc>
          <w:tcPr>
            <w:tcW w:w="1049" w:type="dxa"/>
          </w:tcPr>
          <w:p w14:paraId="294EDBF1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Na 11:00</w:t>
            </w:r>
          </w:p>
        </w:tc>
        <w:tc>
          <w:tcPr>
            <w:tcW w:w="5244" w:type="dxa"/>
          </w:tcPr>
          <w:p w14:paraId="51587D9F" w14:textId="67185D01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Als u niet aanwezig bent bij de beken</w:t>
            </w:r>
            <w:r w:rsidR="002A39F4">
              <w:rPr>
                <w:rFonts w:ascii="Rotis Sans Serif Pro" w:hAnsi="Rotis Sans Serif Pro"/>
              </w:rPr>
              <w:t>d</w:t>
            </w:r>
            <w:r w:rsidRPr="00626BFB">
              <w:rPr>
                <w:rFonts w:ascii="Rotis Sans Serif Pro" w:hAnsi="Rotis Sans Serif Pro"/>
              </w:rPr>
              <w:t>making van de definitieve uitslag, dan komt ergens op deze dag een koerier uw benoemingsbrief bezorgen. Zorg dat er iemand thuis is die de ontvangstbevestiging kan ondertekenen</w:t>
            </w:r>
          </w:p>
        </w:tc>
        <w:tc>
          <w:tcPr>
            <w:tcW w:w="2236" w:type="dxa"/>
          </w:tcPr>
          <w:p w14:paraId="4AD82B21" w14:textId="5832E303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Adres dat u opgegeven heeft op uw kandidaatstellings-formulier</w:t>
            </w:r>
          </w:p>
        </w:tc>
      </w:tr>
      <w:tr w:rsidR="00C0420C" w:rsidRPr="00EA25BA" w14:paraId="3F84E77A" w14:textId="77777777" w:rsidTr="00C85F38">
        <w:tc>
          <w:tcPr>
            <w:tcW w:w="1073" w:type="dxa"/>
          </w:tcPr>
          <w:p w14:paraId="087153D5" w14:textId="431D5764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vr 24/3</w:t>
            </w:r>
          </w:p>
        </w:tc>
        <w:tc>
          <w:tcPr>
            <w:tcW w:w="1049" w:type="dxa"/>
          </w:tcPr>
          <w:p w14:paraId="7EA9D42A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Uiterlijk 17:00</w:t>
            </w:r>
          </w:p>
        </w:tc>
        <w:tc>
          <w:tcPr>
            <w:tcW w:w="5244" w:type="dxa"/>
          </w:tcPr>
          <w:p w14:paraId="543D3B87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Inleveren geloofsbrief</w:t>
            </w:r>
          </w:p>
        </w:tc>
        <w:tc>
          <w:tcPr>
            <w:tcW w:w="2236" w:type="dxa"/>
          </w:tcPr>
          <w:p w14:paraId="4C219604" w14:textId="3AA20D54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Poldermolen 2, Houten</w:t>
            </w:r>
          </w:p>
        </w:tc>
      </w:tr>
      <w:tr w:rsidR="00C0420C" w:rsidRPr="00EA25BA" w14:paraId="4C4B0E91" w14:textId="77777777" w:rsidTr="00C85F38">
        <w:tc>
          <w:tcPr>
            <w:tcW w:w="1073" w:type="dxa"/>
          </w:tcPr>
          <w:p w14:paraId="68B10CDC" w14:textId="5BBC5ED5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ma 27/3</w:t>
            </w:r>
          </w:p>
        </w:tc>
        <w:tc>
          <w:tcPr>
            <w:tcW w:w="1049" w:type="dxa"/>
          </w:tcPr>
          <w:p w14:paraId="6B473015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19:30</w:t>
            </w:r>
          </w:p>
        </w:tc>
        <w:tc>
          <w:tcPr>
            <w:tcW w:w="5244" w:type="dxa"/>
          </w:tcPr>
          <w:p w14:paraId="250C7F81" w14:textId="752AC394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Openbare vergadering van huidige AB waarin besloten wordt over de toelating van gekozen kandidaten</w:t>
            </w:r>
          </w:p>
        </w:tc>
        <w:tc>
          <w:tcPr>
            <w:tcW w:w="2236" w:type="dxa"/>
          </w:tcPr>
          <w:p w14:paraId="6B8444AA" w14:textId="32803B79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Poldermolen 2, Houten</w:t>
            </w:r>
          </w:p>
        </w:tc>
      </w:tr>
      <w:tr w:rsidR="00C0420C" w:rsidRPr="00EA25BA" w14:paraId="45177BBB" w14:textId="77777777" w:rsidTr="00C85F38">
        <w:tc>
          <w:tcPr>
            <w:tcW w:w="1073" w:type="dxa"/>
          </w:tcPr>
          <w:p w14:paraId="767A9E39" w14:textId="5CAE54D0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29/3</w:t>
            </w:r>
          </w:p>
        </w:tc>
        <w:tc>
          <w:tcPr>
            <w:tcW w:w="1049" w:type="dxa"/>
          </w:tcPr>
          <w:p w14:paraId="5914F0D5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12:30 – 13:30</w:t>
            </w:r>
          </w:p>
        </w:tc>
        <w:tc>
          <w:tcPr>
            <w:tcW w:w="5244" w:type="dxa"/>
          </w:tcPr>
          <w:p w14:paraId="13680C99" w14:textId="06DF3735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Aanwezig om foto’s te maken</w:t>
            </w:r>
          </w:p>
        </w:tc>
        <w:tc>
          <w:tcPr>
            <w:tcW w:w="2236" w:type="dxa"/>
          </w:tcPr>
          <w:p w14:paraId="19B80EAB" w14:textId="66871ECC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Poldermolen 2, Houten</w:t>
            </w:r>
          </w:p>
        </w:tc>
      </w:tr>
      <w:tr w:rsidR="00C0420C" w:rsidRPr="00EA25BA" w14:paraId="153E5303" w14:textId="77777777" w:rsidTr="00C85F38">
        <w:tc>
          <w:tcPr>
            <w:tcW w:w="1073" w:type="dxa"/>
          </w:tcPr>
          <w:p w14:paraId="30F284F5" w14:textId="291D962F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29/3</w:t>
            </w:r>
          </w:p>
        </w:tc>
        <w:tc>
          <w:tcPr>
            <w:tcW w:w="1049" w:type="dxa"/>
          </w:tcPr>
          <w:p w14:paraId="62E3848B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 xml:space="preserve">13:30 – 14:30 </w:t>
            </w:r>
          </w:p>
        </w:tc>
        <w:tc>
          <w:tcPr>
            <w:tcW w:w="5244" w:type="dxa"/>
          </w:tcPr>
          <w:p w14:paraId="4D60A4A8" w14:textId="03DFC66B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Vergadering waarin gekozen kandidaten geïnstalleerd worden</w:t>
            </w:r>
          </w:p>
        </w:tc>
        <w:tc>
          <w:tcPr>
            <w:tcW w:w="2236" w:type="dxa"/>
          </w:tcPr>
          <w:p w14:paraId="0F99AAE9" w14:textId="68B55924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Poldermolen 2, Houten</w:t>
            </w:r>
          </w:p>
        </w:tc>
      </w:tr>
      <w:tr w:rsidR="00C0420C" w:rsidRPr="00EA25BA" w14:paraId="5971FCD0" w14:textId="77777777" w:rsidTr="00C85F38">
        <w:tc>
          <w:tcPr>
            <w:tcW w:w="1073" w:type="dxa"/>
          </w:tcPr>
          <w:p w14:paraId="6FA70C74" w14:textId="4A81D2CC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5/4</w:t>
            </w:r>
          </w:p>
        </w:tc>
        <w:tc>
          <w:tcPr>
            <w:tcW w:w="1049" w:type="dxa"/>
          </w:tcPr>
          <w:p w14:paraId="7695B4AD" w14:textId="33110966" w:rsidR="00C0420C" w:rsidRPr="00626BFB" w:rsidRDefault="00C27CD7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9:3</w:t>
            </w:r>
            <w:r w:rsidR="00C0420C" w:rsidRPr="00626BFB">
              <w:rPr>
                <w:rFonts w:ascii="Rotis Sans Serif Pro" w:hAnsi="Rotis Sans Serif Pro"/>
              </w:rPr>
              <w:t>0 – 1</w:t>
            </w:r>
            <w:r w:rsidRPr="00626BFB">
              <w:rPr>
                <w:rFonts w:ascii="Rotis Sans Serif Pro" w:hAnsi="Rotis Sans Serif Pro"/>
              </w:rPr>
              <w:t>7</w:t>
            </w:r>
            <w:r w:rsidR="00C0420C" w:rsidRPr="00626BFB">
              <w:rPr>
                <w:rFonts w:ascii="Rotis Sans Serif Pro" w:hAnsi="Rotis Sans Serif Pro"/>
              </w:rPr>
              <w:t>:00</w:t>
            </w:r>
          </w:p>
        </w:tc>
        <w:tc>
          <w:tcPr>
            <w:tcW w:w="5244" w:type="dxa"/>
          </w:tcPr>
          <w:p w14:paraId="68413879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Inwerkdag</w:t>
            </w:r>
          </w:p>
        </w:tc>
        <w:tc>
          <w:tcPr>
            <w:tcW w:w="2236" w:type="dxa"/>
          </w:tcPr>
          <w:p w14:paraId="29205BE4" w14:textId="10299C8A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Start en einde: Poldermolen 2, Houten</w:t>
            </w:r>
          </w:p>
        </w:tc>
      </w:tr>
      <w:tr w:rsidR="00C0420C" w:rsidRPr="00EA25BA" w14:paraId="79CE07D9" w14:textId="77777777" w:rsidTr="00C85F38">
        <w:tc>
          <w:tcPr>
            <w:tcW w:w="1073" w:type="dxa"/>
          </w:tcPr>
          <w:p w14:paraId="04FCA03E" w14:textId="73550B7D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12/4</w:t>
            </w:r>
          </w:p>
        </w:tc>
        <w:tc>
          <w:tcPr>
            <w:tcW w:w="1049" w:type="dxa"/>
          </w:tcPr>
          <w:p w14:paraId="6A9C147B" w14:textId="54F4D5E5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1</w:t>
            </w:r>
            <w:r w:rsidR="00C27CD7" w:rsidRPr="00626BFB">
              <w:rPr>
                <w:rFonts w:ascii="Rotis Sans Serif Pro" w:hAnsi="Rotis Sans Serif Pro"/>
              </w:rPr>
              <w:t>9:30</w:t>
            </w:r>
            <w:r w:rsidRPr="00626BFB">
              <w:rPr>
                <w:rFonts w:ascii="Rotis Sans Serif Pro" w:hAnsi="Rotis Sans Serif Pro"/>
              </w:rPr>
              <w:t xml:space="preserve"> – 1</w:t>
            </w:r>
            <w:r w:rsidR="00C27CD7" w:rsidRPr="00626BFB">
              <w:rPr>
                <w:rFonts w:ascii="Rotis Sans Serif Pro" w:hAnsi="Rotis Sans Serif Pro"/>
              </w:rPr>
              <w:t>7</w:t>
            </w:r>
            <w:r w:rsidRPr="00626BFB">
              <w:rPr>
                <w:rFonts w:ascii="Rotis Sans Serif Pro" w:hAnsi="Rotis Sans Serif Pro"/>
              </w:rPr>
              <w:t>:00</w:t>
            </w:r>
          </w:p>
        </w:tc>
        <w:tc>
          <w:tcPr>
            <w:tcW w:w="5244" w:type="dxa"/>
          </w:tcPr>
          <w:p w14:paraId="00CAA81A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Inwerkdag</w:t>
            </w:r>
          </w:p>
        </w:tc>
        <w:tc>
          <w:tcPr>
            <w:tcW w:w="2236" w:type="dxa"/>
          </w:tcPr>
          <w:p w14:paraId="799F92C2" w14:textId="0C85BE83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Start en einde: Poldermolen 2, Houten</w:t>
            </w:r>
          </w:p>
        </w:tc>
      </w:tr>
      <w:tr w:rsidR="00C0420C" w:rsidRPr="00EA25BA" w14:paraId="0068C264" w14:textId="77777777" w:rsidTr="00C85F38">
        <w:tc>
          <w:tcPr>
            <w:tcW w:w="1073" w:type="dxa"/>
          </w:tcPr>
          <w:p w14:paraId="70100072" w14:textId="3460CCAB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19/4</w:t>
            </w:r>
          </w:p>
        </w:tc>
        <w:tc>
          <w:tcPr>
            <w:tcW w:w="1049" w:type="dxa"/>
          </w:tcPr>
          <w:p w14:paraId="30EE15EB" w14:textId="5DCC6C88" w:rsidR="00C0420C" w:rsidRPr="00626BFB" w:rsidRDefault="00C27CD7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9:30</w:t>
            </w:r>
            <w:r w:rsidR="00C0420C" w:rsidRPr="00626BFB">
              <w:rPr>
                <w:rFonts w:ascii="Rotis Sans Serif Pro" w:hAnsi="Rotis Sans Serif Pro"/>
              </w:rPr>
              <w:t xml:space="preserve"> – 1</w:t>
            </w:r>
            <w:r w:rsidRPr="00626BFB">
              <w:rPr>
                <w:rFonts w:ascii="Rotis Sans Serif Pro" w:hAnsi="Rotis Sans Serif Pro"/>
              </w:rPr>
              <w:t>7</w:t>
            </w:r>
            <w:r w:rsidR="00C0420C" w:rsidRPr="00626BFB">
              <w:rPr>
                <w:rFonts w:ascii="Rotis Sans Serif Pro" w:hAnsi="Rotis Sans Serif Pro"/>
              </w:rPr>
              <w:t>:00</w:t>
            </w:r>
          </w:p>
        </w:tc>
        <w:tc>
          <w:tcPr>
            <w:tcW w:w="5244" w:type="dxa"/>
          </w:tcPr>
          <w:p w14:paraId="38CB9FA1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Inwerkdag</w:t>
            </w:r>
          </w:p>
        </w:tc>
        <w:tc>
          <w:tcPr>
            <w:tcW w:w="2236" w:type="dxa"/>
          </w:tcPr>
          <w:p w14:paraId="76B7B35C" w14:textId="01EA5DFE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Start en einde: Poldermolen 2, Houten</w:t>
            </w:r>
          </w:p>
        </w:tc>
      </w:tr>
      <w:tr w:rsidR="00C0420C" w:rsidRPr="00EA25BA" w14:paraId="23E81328" w14:textId="77777777" w:rsidTr="00C85F38">
        <w:tc>
          <w:tcPr>
            <w:tcW w:w="1073" w:type="dxa"/>
          </w:tcPr>
          <w:p w14:paraId="4DF63471" w14:textId="74CCDD6E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10/5</w:t>
            </w:r>
          </w:p>
        </w:tc>
        <w:tc>
          <w:tcPr>
            <w:tcW w:w="1049" w:type="dxa"/>
          </w:tcPr>
          <w:p w14:paraId="7946C324" w14:textId="066C8436" w:rsidR="00C0420C" w:rsidRPr="00626BFB" w:rsidRDefault="00C27CD7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14:00 – 20:45</w:t>
            </w:r>
          </w:p>
        </w:tc>
        <w:tc>
          <w:tcPr>
            <w:tcW w:w="5244" w:type="dxa"/>
          </w:tcPr>
          <w:p w14:paraId="2AB9407A" w14:textId="77777777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Inwerkdag</w:t>
            </w:r>
          </w:p>
        </w:tc>
        <w:tc>
          <w:tcPr>
            <w:tcW w:w="2236" w:type="dxa"/>
          </w:tcPr>
          <w:p w14:paraId="1FEB60AA" w14:textId="172487CF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Start en einde: Poldermolen 2, Houten</w:t>
            </w:r>
          </w:p>
        </w:tc>
      </w:tr>
      <w:tr w:rsidR="00C0420C" w:rsidRPr="00EA25BA" w14:paraId="1741CB09" w14:textId="77777777" w:rsidTr="00C85F38">
        <w:tc>
          <w:tcPr>
            <w:tcW w:w="1073" w:type="dxa"/>
          </w:tcPr>
          <w:p w14:paraId="19339E41" w14:textId="2A706DC6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wo 17/5</w:t>
            </w:r>
          </w:p>
        </w:tc>
        <w:tc>
          <w:tcPr>
            <w:tcW w:w="1049" w:type="dxa"/>
          </w:tcPr>
          <w:p w14:paraId="6C4AEA58" w14:textId="0C18C730" w:rsidR="00C0420C" w:rsidRPr="00626BFB" w:rsidRDefault="00C27CD7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 xml:space="preserve">9:00 – 21:00 </w:t>
            </w:r>
          </w:p>
        </w:tc>
        <w:tc>
          <w:tcPr>
            <w:tcW w:w="5244" w:type="dxa"/>
          </w:tcPr>
          <w:p w14:paraId="110D1DCB" w14:textId="2D9E3F6D" w:rsidR="00C0420C" w:rsidRPr="00626BFB" w:rsidRDefault="00C27CD7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 xml:space="preserve">Reserve </w:t>
            </w:r>
            <w:proofErr w:type="spellStart"/>
            <w:r w:rsidRPr="00626BFB">
              <w:rPr>
                <w:rFonts w:ascii="Rotis Sans Serif Pro" w:hAnsi="Rotis Sans Serif Pro"/>
              </w:rPr>
              <w:t>i</w:t>
            </w:r>
            <w:r w:rsidR="00C0420C" w:rsidRPr="00626BFB">
              <w:rPr>
                <w:rFonts w:ascii="Rotis Sans Serif Pro" w:hAnsi="Rotis Sans Serif Pro"/>
              </w:rPr>
              <w:t>nwerkdag</w:t>
            </w:r>
            <w:proofErr w:type="spellEnd"/>
          </w:p>
        </w:tc>
        <w:tc>
          <w:tcPr>
            <w:tcW w:w="2236" w:type="dxa"/>
          </w:tcPr>
          <w:p w14:paraId="3F3CB6E8" w14:textId="6F7ABBF5" w:rsidR="00C0420C" w:rsidRPr="00626BFB" w:rsidRDefault="00C0420C" w:rsidP="00A90CD4">
            <w:pPr>
              <w:widowControl/>
              <w:rPr>
                <w:rFonts w:ascii="Rotis Sans Serif Pro" w:hAnsi="Rotis Sans Serif Pro"/>
              </w:rPr>
            </w:pPr>
            <w:r w:rsidRPr="00626BFB">
              <w:rPr>
                <w:rFonts w:ascii="Rotis Sans Serif Pro" w:hAnsi="Rotis Sans Serif Pro"/>
              </w:rPr>
              <w:t>Start en einde: Poldermolen 2, Houten</w:t>
            </w:r>
          </w:p>
        </w:tc>
      </w:tr>
    </w:tbl>
    <w:p w14:paraId="5216C932" w14:textId="77777777" w:rsidR="00C0420C" w:rsidRPr="00626BFB" w:rsidRDefault="00C0420C" w:rsidP="00C0420C">
      <w:pPr>
        <w:rPr>
          <w:rFonts w:ascii="Rotis Sans Serif Pro" w:hAnsi="Rotis Sans Serif Pro"/>
        </w:rPr>
      </w:pPr>
    </w:p>
    <w:p w14:paraId="242EAF6D" w14:textId="04615CF8" w:rsidR="003942EE" w:rsidRPr="00626BFB" w:rsidRDefault="00C0420C" w:rsidP="00C0420C">
      <w:pPr>
        <w:rPr>
          <w:rFonts w:ascii="Rotis Sans Serif Pro" w:hAnsi="Rotis Sans Serif Pro"/>
        </w:rPr>
      </w:pPr>
      <w:r w:rsidRPr="00626BFB">
        <w:rPr>
          <w:rFonts w:ascii="Rotis Sans Serif Pro" w:hAnsi="Rotis Sans Serif Pro"/>
        </w:rPr>
        <w:t xml:space="preserve">Data/tijdstippen met een * zijn onder voorbehoud. Houdt de website in </w:t>
      </w:r>
      <w:r w:rsidR="004C6F40">
        <w:rPr>
          <w:rFonts w:ascii="Rotis Sans Serif Pro" w:hAnsi="Rotis Sans Serif Pro"/>
        </w:rPr>
        <w:t xml:space="preserve">de </w:t>
      </w:r>
      <w:r w:rsidRPr="00626BFB">
        <w:rPr>
          <w:rFonts w:ascii="Rotis Sans Serif Pro" w:hAnsi="Rotis Sans Serif Pro"/>
        </w:rPr>
        <w:t xml:space="preserve">gaten. </w:t>
      </w:r>
    </w:p>
    <w:sectPr w:rsidR="003942EE" w:rsidRPr="00626BFB">
      <w:headerReference w:type="default" r:id="rId16"/>
      <w:type w:val="continuous"/>
      <w:pgSz w:w="11907" w:h="16840" w:code="9"/>
      <w:pgMar w:top="1985" w:right="794" w:bottom="1134" w:left="1304" w:header="708" w:footer="448" w:gutter="0"/>
      <w:paperSrc w:first="2" w:other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3748" w14:textId="77777777" w:rsidR="00CF0AAE" w:rsidRDefault="00CF0AAE">
      <w:r>
        <w:separator/>
      </w:r>
    </w:p>
  </w:endnote>
  <w:endnote w:type="continuationSeparator" w:id="0">
    <w:p w14:paraId="633229DA" w14:textId="77777777" w:rsidR="00CF0AAE" w:rsidRDefault="00C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 Sans Serif Pro">
    <w:panose1 w:val="020B05030302020203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08B4" w14:textId="77777777" w:rsidR="006924D3" w:rsidRDefault="006924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3DEE" w14:textId="77777777" w:rsidR="00532F31" w:rsidRDefault="00532F31">
    <w:pPr>
      <w:pStyle w:val="Voettekst"/>
      <w:widowControl/>
      <w:spacing w:before="240"/>
      <w:jc w:val="center"/>
      <w:rPr>
        <w:rFonts w:cs="Arial"/>
        <w:szCs w:val="22"/>
      </w:rPr>
    </w:pPr>
    <w:r>
      <w:rPr>
        <w:rStyle w:val="Paginanummer"/>
        <w:rFonts w:cs="Arial"/>
        <w:szCs w:val="22"/>
      </w:rPr>
      <w:t xml:space="preserve">- </w:t>
    </w:r>
    <w:r>
      <w:rPr>
        <w:rStyle w:val="Paginanummer"/>
        <w:rFonts w:cs="Arial"/>
        <w:szCs w:val="22"/>
      </w:rPr>
      <w:fldChar w:fldCharType="begin"/>
    </w:r>
    <w:r>
      <w:rPr>
        <w:rStyle w:val="Paginanummer"/>
        <w:rFonts w:cs="Arial"/>
        <w:szCs w:val="22"/>
      </w:rPr>
      <w:instrText xml:space="preserve"> PAGE </w:instrText>
    </w:r>
    <w:r>
      <w:rPr>
        <w:rStyle w:val="Paginanummer"/>
        <w:rFonts w:cs="Arial"/>
        <w:szCs w:val="22"/>
      </w:rPr>
      <w:fldChar w:fldCharType="separate"/>
    </w:r>
    <w:r w:rsidR="008D088E">
      <w:rPr>
        <w:rStyle w:val="Paginanummer"/>
        <w:rFonts w:cs="Arial"/>
        <w:noProof/>
        <w:szCs w:val="22"/>
      </w:rPr>
      <w:t>2</w:t>
    </w:r>
    <w:r>
      <w:rPr>
        <w:rStyle w:val="Paginanummer"/>
        <w:rFonts w:cs="Arial"/>
        <w:szCs w:val="22"/>
      </w:rPr>
      <w:fldChar w:fldCharType="end"/>
    </w:r>
    <w:r>
      <w:rPr>
        <w:rStyle w:val="Paginanummer"/>
        <w:rFonts w:cs="Arial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DBFC" w14:textId="77777777" w:rsidR="00BE33EE" w:rsidRDefault="00BE33EE" w:rsidP="00BE33EE">
    <w:pPr>
      <w:pStyle w:val="Voettekst"/>
      <w:framePr w:w="1950" w:h="1857" w:hSpace="181" w:wrap="auto" w:vAnchor="page" w:hAnchor="page" w:x="9697" w:y="13096"/>
      <w:widowControl/>
      <w:tabs>
        <w:tab w:val="left" w:pos="638"/>
        <w:tab w:val="left" w:pos="6804"/>
      </w:tabs>
      <w:spacing w:before="100"/>
      <w:rPr>
        <w:sz w:val="14"/>
      </w:rPr>
    </w:pPr>
    <w:r>
      <w:rPr>
        <w:sz w:val="14"/>
      </w:rPr>
      <w:t>Poldermolen 2</w:t>
    </w:r>
  </w:p>
  <w:p w14:paraId="31D339CD" w14:textId="77777777" w:rsidR="00BE33EE" w:rsidRDefault="00BE33EE" w:rsidP="00BE33EE">
    <w:pPr>
      <w:pStyle w:val="Voettekst"/>
      <w:framePr w:w="1950" w:h="1857" w:hSpace="181" w:wrap="auto" w:vAnchor="page" w:hAnchor="page" w:x="9697" w:y="13096"/>
      <w:widowControl/>
      <w:tabs>
        <w:tab w:val="left" w:pos="638"/>
        <w:tab w:val="left" w:pos="6804"/>
      </w:tabs>
      <w:spacing w:before="80" w:after="20"/>
      <w:rPr>
        <w:sz w:val="14"/>
      </w:rPr>
    </w:pPr>
    <w:r>
      <w:rPr>
        <w:sz w:val="14"/>
      </w:rPr>
      <w:t>Postbus 550</w:t>
    </w:r>
  </w:p>
  <w:p w14:paraId="0F5D2CA4" w14:textId="77777777" w:rsidR="00BE33EE" w:rsidRDefault="00BE33EE" w:rsidP="00BE33EE">
    <w:pPr>
      <w:pStyle w:val="Voettekst"/>
      <w:framePr w:w="1950" w:h="1857" w:hSpace="181" w:wrap="auto" w:vAnchor="page" w:hAnchor="page" w:x="9697" w:y="13096"/>
      <w:widowControl/>
      <w:tabs>
        <w:tab w:val="left" w:pos="638"/>
        <w:tab w:val="left" w:pos="6804"/>
      </w:tabs>
      <w:spacing w:before="80" w:after="20"/>
      <w:rPr>
        <w:sz w:val="14"/>
      </w:rPr>
    </w:pPr>
    <w:r>
      <w:rPr>
        <w:sz w:val="14"/>
      </w:rPr>
      <w:t>3990 GJ  Houten</w:t>
    </w:r>
  </w:p>
  <w:p w14:paraId="048647C7" w14:textId="77777777" w:rsidR="00BE33EE" w:rsidRDefault="00BE33EE" w:rsidP="00BE33EE">
    <w:pPr>
      <w:pStyle w:val="Voettekst"/>
      <w:framePr w:w="1950" w:h="1857" w:hSpace="181" w:wrap="auto" w:vAnchor="page" w:hAnchor="page" w:x="9697" w:y="13096"/>
      <w:widowControl/>
      <w:tabs>
        <w:tab w:val="left" w:pos="142"/>
        <w:tab w:val="left" w:pos="6804"/>
      </w:tabs>
      <w:spacing w:before="80" w:after="20"/>
      <w:rPr>
        <w:sz w:val="14"/>
      </w:rPr>
    </w:pPr>
    <w:r>
      <w:rPr>
        <w:sz w:val="14"/>
      </w:rPr>
      <w:t>T</w:t>
    </w:r>
    <w:r>
      <w:rPr>
        <w:sz w:val="14"/>
      </w:rPr>
      <w:tab/>
      <w:t>(030) 634 57 00</w:t>
    </w:r>
  </w:p>
  <w:p w14:paraId="2E7C599D" w14:textId="77777777" w:rsidR="00BE33EE" w:rsidRPr="00123B0D" w:rsidRDefault="00BE33EE" w:rsidP="00BE33EE">
    <w:pPr>
      <w:pStyle w:val="Voettekst"/>
      <w:framePr w:w="1950" w:h="1857" w:hSpace="181" w:wrap="auto" w:vAnchor="page" w:hAnchor="page" w:x="9697" w:y="13096"/>
      <w:widowControl/>
      <w:tabs>
        <w:tab w:val="left" w:pos="638"/>
        <w:tab w:val="left" w:pos="6804"/>
      </w:tabs>
      <w:spacing w:before="80" w:after="20"/>
      <w:rPr>
        <w:sz w:val="14"/>
      </w:rPr>
    </w:pPr>
    <w:r w:rsidRPr="00123B0D">
      <w:rPr>
        <w:sz w:val="14"/>
      </w:rPr>
      <w:t>post@hdsr.nl</w:t>
    </w:r>
  </w:p>
  <w:p w14:paraId="738697FA" w14:textId="77777777" w:rsidR="00BE33EE" w:rsidRPr="00123B0D" w:rsidRDefault="00BE33EE" w:rsidP="00BE33EE">
    <w:pPr>
      <w:pStyle w:val="Voettekst"/>
      <w:framePr w:w="1950" w:h="1857" w:hSpace="181" w:wrap="auto" w:vAnchor="page" w:hAnchor="page" w:x="9697" w:y="13096"/>
      <w:widowControl/>
      <w:tabs>
        <w:tab w:val="left" w:pos="638"/>
        <w:tab w:val="left" w:pos="6804"/>
      </w:tabs>
      <w:spacing w:before="80" w:after="20"/>
      <w:rPr>
        <w:sz w:val="14"/>
      </w:rPr>
    </w:pPr>
    <w:r w:rsidRPr="00123B0D">
      <w:rPr>
        <w:sz w:val="14"/>
      </w:rPr>
      <w:t>www.destichtserijnlanden.nl</w:t>
    </w:r>
  </w:p>
  <w:p w14:paraId="0D8137A7" w14:textId="77777777" w:rsidR="00532F31" w:rsidRDefault="00532F31">
    <w:pPr>
      <w:pStyle w:val="Voettekst"/>
      <w:widowControl/>
      <w:spacing w:line="140" w:lineRule="exact"/>
      <w:rPr>
        <w:b/>
        <w:sz w:val="16"/>
      </w:rPr>
    </w:pPr>
    <w:r>
      <w:rPr>
        <w:sz w:val="14"/>
      </w:rPr>
      <w:br/>
    </w:r>
    <w:r>
      <w:rPr>
        <w:sz w:val="14"/>
      </w:rPr>
      <w:br/>
    </w:r>
    <w:r>
      <w:rPr>
        <w:sz w:val="14"/>
      </w:rPr>
      <w:br/>
      <w:t>Wilt u bij beantwoording van deze brief de datum en ons kenmerk vermelden.</w:t>
    </w:r>
    <w:r>
      <w:rPr>
        <w:sz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3950" w14:textId="77777777" w:rsidR="00CF0AAE" w:rsidRDefault="00CF0AAE">
      <w:r>
        <w:separator/>
      </w:r>
    </w:p>
  </w:footnote>
  <w:footnote w:type="continuationSeparator" w:id="0">
    <w:p w14:paraId="752E7C7F" w14:textId="77777777" w:rsidR="00CF0AAE" w:rsidRDefault="00CF0AAE">
      <w:r>
        <w:continuationSeparator/>
      </w:r>
    </w:p>
  </w:footnote>
  <w:footnote w:id="1">
    <w:p w14:paraId="34FE4007" w14:textId="2725555F" w:rsidR="009740F6" w:rsidRPr="00047E7E" w:rsidRDefault="009740F6">
      <w:pPr>
        <w:pStyle w:val="Voetnoottekst"/>
        <w:rPr>
          <w:sz w:val="18"/>
          <w:szCs w:val="18"/>
        </w:rPr>
      </w:pPr>
      <w:r w:rsidRPr="00047E7E">
        <w:rPr>
          <w:rStyle w:val="Voetnootmarkering"/>
          <w:sz w:val="18"/>
          <w:szCs w:val="18"/>
        </w:rPr>
        <w:footnoteRef/>
      </w:r>
      <w:r w:rsidRPr="00047E7E">
        <w:rPr>
          <w:sz w:val="18"/>
          <w:szCs w:val="18"/>
        </w:rPr>
        <w:t xml:space="preserve"> Wettelijk gezien eindigt de termijn van </w:t>
      </w:r>
      <w:r w:rsidR="004C6F40">
        <w:rPr>
          <w:sz w:val="18"/>
          <w:szCs w:val="18"/>
        </w:rPr>
        <w:t xml:space="preserve">de </w:t>
      </w:r>
      <w:r w:rsidRPr="00047E7E">
        <w:rPr>
          <w:sz w:val="18"/>
          <w:szCs w:val="18"/>
        </w:rPr>
        <w:t xml:space="preserve">zittende </w:t>
      </w:r>
      <w:proofErr w:type="spellStart"/>
      <w:r w:rsidRPr="00047E7E">
        <w:rPr>
          <w:sz w:val="18"/>
          <w:szCs w:val="18"/>
        </w:rPr>
        <w:t>geborgden</w:t>
      </w:r>
      <w:proofErr w:type="spellEnd"/>
      <w:r w:rsidRPr="00047E7E">
        <w:rPr>
          <w:sz w:val="18"/>
          <w:szCs w:val="18"/>
        </w:rPr>
        <w:t xml:space="preserve"> op 27 maart 2023. Dit betekent dat de AB-vergadering waarop besloten wordt over de </w:t>
      </w:r>
      <w:r w:rsidR="00C0420C" w:rsidRPr="00047E7E">
        <w:rPr>
          <w:sz w:val="18"/>
          <w:szCs w:val="18"/>
        </w:rPr>
        <w:t>toelating</w:t>
      </w:r>
      <w:r w:rsidRPr="00047E7E">
        <w:rPr>
          <w:sz w:val="18"/>
          <w:szCs w:val="18"/>
        </w:rPr>
        <w:t xml:space="preserve"> uiterlijk op die dag moet plaatsvinden. </w:t>
      </w:r>
    </w:p>
  </w:footnote>
  <w:footnote w:id="2">
    <w:p w14:paraId="1FC64E1F" w14:textId="7F6D3529" w:rsidR="00D85D87" w:rsidRDefault="00D85D87">
      <w:pPr>
        <w:pStyle w:val="Voetnoottekst"/>
      </w:pPr>
      <w:r w:rsidRPr="00047E7E">
        <w:rPr>
          <w:rStyle w:val="Voetnootmarkering"/>
          <w:sz w:val="18"/>
          <w:szCs w:val="18"/>
        </w:rPr>
        <w:footnoteRef/>
      </w:r>
      <w:r w:rsidRPr="00047E7E">
        <w:rPr>
          <w:sz w:val="18"/>
          <w:szCs w:val="18"/>
        </w:rPr>
        <w:t xml:space="preserve"> De wet legt op dat u binnen tien dagen na benoeming uw geloofsbrieven </w:t>
      </w:r>
      <w:r w:rsidR="00C05BB9">
        <w:rPr>
          <w:sz w:val="18"/>
          <w:szCs w:val="18"/>
        </w:rPr>
        <w:t>aanlevert</w:t>
      </w:r>
      <w:r w:rsidRPr="00047E7E">
        <w:rPr>
          <w:sz w:val="18"/>
          <w:szCs w:val="18"/>
        </w:rPr>
        <w:t>. Dat is dus v</w:t>
      </w:r>
      <w:r w:rsidR="00C05BB9">
        <w:rPr>
          <w:sz w:val="18"/>
          <w:szCs w:val="18"/>
        </w:rPr>
        <w:t>óó</w:t>
      </w:r>
      <w:r w:rsidRPr="00047E7E">
        <w:rPr>
          <w:sz w:val="18"/>
          <w:szCs w:val="18"/>
        </w:rPr>
        <w:t xml:space="preserve">r </w:t>
      </w:r>
      <w:r w:rsidR="00815723">
        <w:rPr>
          <w:sz w:val="18"/>
          <w:szCs w:val="18"/>
        </w:rPr>
        <w:t>2</w:t>
      </w:r>
      <w:r w:rsidRPr="00047E7E">
        <w:rPr>
          <w:sz w:val="18"/>
          <w:szCs w:val="18"/>
        </w:rPr>
        <w:t xml:space="preserve"> april. Kandidaten die dan hun geloofsbrief niet ingeleverd hebben, worden geacht hun benoeming geweigerd te hebben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D364" w14:textId="77777777" w:rsidR="006924D3" w:rsidRDefault="006924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C003" w14:textId="77777777" w:rsidR="00532F31" w:rsidRDefault="00532F31">
    <w:pPr>
      <w:pStyle w:val="Koptekst"/>
      <w:widowControl/>
      <w:spacing w:after="2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E2A0" w14:textId="77777777" w:rsidR="00BE33EE" w:rsidRDefault="00532F31">
    <w:pPr>
      <w:pStyle w:val="Koptekst"/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1" wp14:anchorId="0114F760" wp14:editId="1C62BD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4035"/>
          <wp:effectExtent l="0" t="0" r="0" b="0"/>
          <wp:wrapNone/>
          <wp:docPr id="4" name="Afbeelding 4" descr="110021-HHSR-Briefpapier_80p_C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0021-HHSR-Briefpapier_80p_C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A7F2" w14:textId="77777777" w:rsidR="00532F31" w:rsidRDefault="00532F31">
    <w:pPr>
      <w:framePr w:hSpace="142" w:wrap="auto" w:vAnchor="page" w:hAnchor="page" w:x="10150" w:y="455"/>
      <w:ind w:right="25"/>
    </w:pPr>
    <w:r>
      <w:rPr>
        <w:sz w:val="20"/>
      </w:rPr>
      <w:object w:dxaOrig="1010" w:dyaOrig="1150" w14:anchorId="12FE1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6pt;height:57.4pt" fillcolor="window">
          <v:imagedata r:id="rId1" o:title="" cropbottom="-6136f"/>
        </v:shape>
        <o:OLEObject Type="Embed" ProgID="Word.Picture.8" ShapeID="_x0000_i1025" DrawAspect="Content" ObjectID="_1739858027" r:id="rId2"/>
      </w:object>
    </w:r>
  </w:p>
  <w:p w14:paraId="6A12A83B" w14:textId="77777777" w:rsidR="00532F31" w:rsidRDefault="00532F31">
    <w:pPr>
      <w:pStyle w:val="Koptekst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773"/>
    <w:multiLevelType w:val="hybridMultilevel"/>
    <w:tmpl w:val="915A8C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67331"/>
    <w:multiLevelType w:val="hybridMultilevel"/>
    <w:tmpl w:val="9A926480"/>
    <w:lvl w:ilvl="0" w:tplc="6E58BBF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55D30"/>
    <w:multiLevelType w:val="hybridMultilevel"/>
    <w:tmpl w:val="75E2D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anhef" w:val="Geachte heer De Testman"/>
    <w:docVar w:name="aanhef_NOTUNLINK" w:val="1"/>
    <w:docVar w:name="achternaam" w:val="Testman"/>
    <w:docVar w:name="achtervoegsel" w:val=" "/>
    <w:docVar w:name="adres" w:val="Adres"/>
    <w:docVar w:name="adres_NOTUNLINK" w:val="1"/>
    <w:docVar w:name="bedrijf1" w:val="Testfirma"/>
    <w:docVar w:name="bedrijf2" w:val=" "/>
    <w:docVar w:name="datum" w:val="30 januari 2018"/>
    <w:docVar w:name="datum_NOTUNLINK" w:val="1"/>
    <w:docVar w:name="document_type" w:val="CORRESP"/>
    <w:docVar w:name="document_type1" w:val="CORRESP"/>
    <w:docVar w:name="document_type2" w:val="CORRESP"/>
    <w:docVar w:name="dossier koppelen" w:val="nee"/>
    <w:docVar w:name="dossier koppelen1" w:val="nee"/>
    <w:docVar w:name="dossier koppelen2" w:val="nee"/>
    <w:docVar w:name="dossier zoektekst" w:val=" "/>
    <w:docVar w:name="emailextern" w:val="jdetesstman@home.nl"/>
    <w:docVar w:name="extraregel" w:val=" "/>
    <w:docVar w:name="faxnum" w:val=" "/>
    <w:docVar w:name="geachte" w:val="Geachte heer De Testman"/>
    <w:docVar w:name="geslacht" w:val="Man"/>
    <w:docVar w:name="geslachtkort" w:val="M"/>
    <w:docVar w:name="huisletter" w:val=" "/>
    <w:docVar w:name="huisnummer" w:val="1"/>
    <w:docVar w:name="huisnummertoevoeging" w:val=" "/>
    <w:docVar w:name="land" w:val="NL"/>
    <w:docVar w:name="LOG_VAR0" w:val="30-1-2018 10:37:57#;#MOD#;#R:\Progs\sjabloongenerator\algmodel\Digibrief.DOC#;#HDSR-digitalebrief"/>
    <w:docVar w:name="NM_autonummer" w:val="0"/>
    <w:docVar w:name="NM_counter" w:val="61005"/>
    <w:docVar w:name="NM_DM_DocType" w:val="CORRESP"/>
    <w:docVar w:name="NM_DM_RegForm" w:val="H_DEF"/>
    <w:docVar w:name="NM_DM_RegTabel" w:val="B"/>
    <w:docVar w:name="NM_DM_Save" w:val="1"/>
    <w:docVar w:name="NM_DM_ShowProfile" w:val="0"/>
    <w:docVar w:name="NM_GebruikDSP" w:val="0"/>
    <w:docVar w:name="NM_GeenStatus" w:val="0"/>
    <w:docVar w:name="NM_MOD_AfwijkendOpslaan" w:val="0"/>
    <w:docVar w:name="NM_MODELLANGUAGE" w:val="NL"/>
    <w:docVar w:name="NM_NietOpslaan" w:val="1"/>
    <w:docVar w:name="NM_OpslaanNietTonen" w:val="0"/>
    <w:docVar w:name="NM_versie" w:val="5.5 (build 185)"/>
    <w:docVar w:name="NM_vervangtabel" w:val="Standaard"/>
    <w:docVar w:name="nummer" w:val="VAR_nummer"/>
    <w:docVar w:name="nummer_NOTUNLINK" w:val="1"/>
    <w:docVar w:name="onderwerp" w:val="Testonderwerp"/>
    <w:docVar w:name="onderwerp_NOTUNLINK" w:val="1"/>
    <w:docVar w:name="p_steller" w:val="nvt"/>
    <w:docVar w:name="pg_achtervoegsel" w:val=" "/>
    <w:docVar w:name="pg_afdeling" w:val="ICA"/>
    <w:docVar w:name="pg_afdelingnaam" w:val="Informatiecentrum Automatisering"/>
    <w:docVar w:name="pg_doorkiesnummer" w:val=" "/>
    <w:docVar w:name="pg_email" w:val=" "/>
    <w:docVar w:name="pg_functie" w:val="Gast"/>
    <w:docVar w:name="pg_gesl1" w:val="Dhr. "/>
    <w:docVar w:name="pg_gesl2" w:val="de heer "/>
    <w:docVar w:name="pg_ID" w:val="DG"/>
    <w:docVar w:name="pg_initialen" w:val="DG"/>
    <w:docVar w:name="pg_naam" w:val="Gast"/>
    <w:docVar w:name="pg_ondertekening" w:val="&lt;BWS:gasthdsr.doc&gt;"/>
    <w:docVar w:name="pg_titel" w:val=" "/>
    <w:docVar w:name="pg_tussenvoegsel" w:val=" "/>
    <w:docVar w:name="pg_volnaam1" w:val="D. Gast"/>
    <w:docVar w:name="pg_volnaam2" w:val="Hdsr Gast"/>
    <w:docVar w:name="pg_voorletters" w:val="D."/>
    <w:docVar w:name="pg_voornaam" w:val="Hdsr"/>
    <w:docVar w:name="pgn_achtervoegsel" w:val=" "/>
    <w:docVar w:name="pgn_afdeling" w:val="ICA"/>
    <w:docVar w:name="pgn_afdelingnaam" w:val="Informatiecentrum Automatisering"/>
    <w:docVar w:name="pgn_doorkiesnummer" w:val=" "/>
    <w:docVar w:name="pgn_email" w:val=" "/>
    <w:docVar w:name="pgn_functie" w:val="Gast"/>
    <w:docVar w:name="pgn_gesl1" w:val="Dhr. "/>
    <w:docVar w:name="pgn_gesl2" w:val="de heer "/>
    <w:docVar w:name="pgn_ID" w:val="DG"/>
    <w:docVar w:name="pgn_initialen" w:val="DG"/>
    <w:docVar w:name="pgn_naam" w:val="Gast"/>
    <w:docVar w:name="pgn_titel" w:val=" "/>
    <w:docVar w:name="pgn_tussenvoegsel" w:val=" "/>
    <w:docVar w:name="pgn_volnaam1" w:val="D. Gast"/>
    <w:docVar w:name="pgn_volnaam2" w:val="Hdsr Gast"/>
    <w:docVar w:name="pgn_voorletters" w:val="D."/>
    <w:docVar w:name="pgn_voornaam" w:val="Hdsr"/>
    <w:docVar w:name="plaats" w:val="UTRECHT"/>
    <w:docVar w:name="postadres" w:val="Testplein"/>
    <w:docVar w:name="postcode" w:val="1234 TT"/>
    <w:docVar w:name="postcodekort" w:val="1234TT"/>
    <w:docVar w:name="provincie" w:val="UTRECHT"/>
    <w:docVar w:name="richting" w:val="U"/>
    <w:docVar w:name="richting1" w:val="U"/>
    <w:docVar w:name="richting2" w:val="Uitgaand"/>
    <w:docVar w:name="soort verzending" w:val=" "/>
    <w:docVar w:name="soort verzending_NOTUNLINK" w:val="1"/>
    <w:docVar w:name="soort verzending2" w:val="Normaal"/>
    <w:docVar w:name="status" w:val="C"/>
    <w:docVar w:name="status1" w:val="C"/>
    <w:docVar w:name="status2" w:val="Concept"/>
    <w:docVar w:name="tav" w:val="De heer drs. J.A.N. de Testman"/>
    <w:docVar w:name="tav2" w:val="De heer drs. J.A.N. de Testman"/>
    <w:docVar w:name="telnum" w:val="0101234567"/>
    <w:docVar w:name="titel" w:val="drs."/>
    <w:docVar w:name="uw_brief_van" w:val=" "/>
    <w:docVar w:name="uw_brief_van_NOTUNLINK" w:val="1"/>
    <w:docVar w:name="uw_kenmerk" w:val=" "/>
    <w:docVar w:name="uw_kenmerk_NOTUNLINK" w:val="1"/>
    <w:docVar w:name="vertrouwelijkheid" w:val="O"/>
    <w:docVar w:name="vertrouwelijkheid1" w:val="O"/>
    <w:docVar w:name="vertrouwelijkheid2" w:val="Openbaar"/>
    <w:docVar w:name="voorletters" w:val="J.A.N."/>
    <w:docVar w:name="voornaam" w:val="Jan"/>
    <w:docVar w:name="voorvoegsels" w:val="de"/>
  </w:docVars>
  <w:rsids>
    <w:rsidRoot w:val="00CF0AAE"/>
    <w:rsid w:val="000025BF"/>
    <w:rsid w:val="00011486"/>
    <w:rsid w:val="00022E40"/>
    <w:rsid w:val="00030A2D"/>
    <w:rsid w:val="00047E7E"/>
    <w:rsid w:val="00054255"/>
    <w:rsid w:val="00082D8D"/>
    <w:rsid w:val="000A4517"/>
    <w:rsid w:val="000A6B2A"/>
    <w:rsid w:val="000B5C59"/>
    <w:rsid w:val="000D3FE9"/>
    <w:rsid w:val="00123B0D"/>
    <w:rsid w:val="001274C4"/>
    <w:rsid w:val="0014244B"/>
    <w:rsid w:val="00142B7F"/>
    <w:rsid w:val="001919E6"/>
    <w:rsid w:val="001A5579"/>
    <w:rsid w:val="001B36CE"/>
    <w:rsid w:val="001B4089"/>
    <w:rsid w:val="001F56DA"/>
    <w:rsid w:val="0022503E"/>
    <w:rsid w:val="00231F01"/>
    <w:rsid w:val="0023492B"/>
    <w:rsid w:val="00236D13"/>
    <w:rsid w:val="002646BE"/>
    <w:rsid w:val="00264B95"/>
    <w:rsid w:val="00271A4C"/>
    <w:rsid w:val="00276165"/>
    <w:rsid w:val="00286FC1"/>
    <w:rsid w:val="002A39F4"/>
    <w:rsid w:val="002E724A"/>
    <w:rsid w:val="002F5B3C"/>
    <w:rsid w:val="00316183"/>
    <w:rsid w:val="00330661"/>
    <w:rsid w:val="00332A37"/>
    <w:rsid w:val="00366B56"/>
    <w:rsid w:val="003723C7"/>
    <w:rsid w:val="00380BDE"/>
    <w:rsid w:val="003942EE"/>
    <w:rsid w:val="00396026"/>
    <w:rsid w:val="003D24D8"/>
    <w:rsid w:val="003E66DB"/>
    <w:rsid w:val="003E79AF"/>
    <w:rsid w:val="00400023"/>
    <w:rsid w:val="00410DF1"/>
    <w:rsid w:val="0041506C"/>
    <w:rsid w:val="00474D96"/>
    <w:rsid w:val="004954BA"/>
    <w:rsid w:val="00496CD6"/>
    <w:rsid w:val="004C6F40"/>
    <w:rsid w:val="004F5342"/>
    <w:rsid w:val="004F7533"/>
    <w:rsid w:val="00532F31"/>
    <w:rsid w:val="005410CC"/>
    <w:rsid w:val="005439D3"/>
    <w:rsid w:val="00545038"/>
    <w:rsid w:val="00552581"/>
    <w:rsid w:val="005B7FEB"/>
    <w:rsid w:val="005E00D8"/>
    <w:rsid w:val="005E04D5"/>
    <w:rsid w:val="00612726"/>
    <w:rsid w:val="0062684C"/>
    <w:rsid w:val="00626BFB"/>
    <w:rsid w:val="00635294"/>
    <w:rsid w:val="00654A7D"/>
    <w:rsid w:val="00671D29"/>
    <w:rsid w:val="006920E9"/>
    <w:rsid w:val="006924D3"/>
    <w:rsid w:val="006D0186"/>
    <w:rsid w:val="006D2948"/>
    <w:rsid w:val="006E284E"/>
    <w:rsid w:val="00715BAC"/>
    <w:rsid w:val="00733D94"/>
    <w:rsid w:val="00735BF5"/>
    <w:rsid w:val="00761AE7"/>
    <w:rsid w:val="00775495"/>
    <w:rsid w:val="00783A32"/>
    <w:rsid w:val="007B3635"/>
    <w:rsid w:val="007D4F83"/>
    <w:rsid w:val="007D6434"/>
    <w:rsid w:val="007E1D28"/>
    <w:rsid w:val="007E7386"/>
    <w:rsid w:val="007F3E88"/>
    <w:rsid w:val="00800CCB"/>
    <w:rsid w:val="00807898"/>
    <w:rsid w:val="00814566"/>
    <w:rsid w:val="00815723"/>
    <w:rsid w:val="008261F4"/>
    <w:rsid w:val="00826F7C"/>
    <w:rsid w:val="008346D0"/>
    <w:rsid w:val="00844860"/>
    <w:rsid w:val="008639AC"/>
    <w:rsid w:val="00875DDF"/>
    <w:rsid w:val="00877AD0"/>
    <w:rsid w:val="00890145"/>
    <w:rsid w:val="00892883"/>
    <w:rsid w:val="0089333F"/>
    <w:rsid w:val="008A2BB2"/>
    <w:rsid w:val="008B3459"/>
    <w:rsid w:val="008C75A0"/>
    <w:rsid w:val="008D088E"/>
    <w:rsid w:val="008D5B51"/>
    <w:rsid w:val="008E69CF"/>
    <w:rsid w:val="008E7C7E"/>
    <w:rsid w:val="0090435E"/>
    <w:rsid w:val="009120B3"/>
    <w:rsid w:val="00926E41"/>
    <w:rsid w:val="00937CA2"/>
    <w:rsid w:val="00943357"/>
    <w:rsid w:val="009740F6"/>
    <w:rsid w:val="00987433"/>
    <w:rsid w:val="00996D4F"/>
    <w:rsid w:val="009B342F"/>
    <w:rsid w:val="009B3C28"/>
    <w:rsid w:val="009B75B3"/>
    <w:rsid w:val="009B7CBE"/>
    <w:rsid w:val="009D34D9"/>
    <w:rsid w:val="009D7797"/>
    <w:rsid w:val="009D7B2F"/>
    <w:rsid w:val="009D7B3F"/>
    <w:rsid w:val="009E0938"/>
    <w:rsid w:val="009E4915"/>
    <w:rsid w:val="009E7557"/>
    <w:rsid w:val="009F0618"/>
    <w:rsid w:val="009F2567"/>
    <w:rsid w:val="00A046D1"/>
    <w:rsid w:val="00A33D07"/>
    <w:rsid w:val="00A36EDB"/>
    <w:rsid w:val="00A53012"/>
    <w:rsid w:val="00A64594"/>
    <w:rsid w:val="00A7212E"/>
    <w:rsid w:val="00A83CDF"/>
    <w:rsid w:val="00A847CD"/>
    <w:rsid w:val="00A85E14"/>
    <w:rsid w:val="00A8674E"/>
    <w:rsid w:val="00A92BEA"/>
    <w:rsid w:val="00AA63FC"/>
    <w:rsid w:val="00AC632C"/>
    <w:rsid w:val="00AF2288"/>
    <w:rsid w:val="00B03684"/>
    <w:rsid w:val="00B66982"/>
    <w:rsid w:val="00B92378"/>
    <w:rsid w:val="00BA1218"/>
    <w:rsid w:val="00BB1ADF"/>
    <w:rsid w:val="00BB28B2"/>
    <w:rsid w:val="00BB6D9A"/>
    <w:rsid w:val="00BE33EE"/>
    <w:rsid w:val="00C00EC3"/>
    <w:rsid w:val="00C0420C"/>
    <w:rsid w:val="00C05BB9"/>
    <w:rsid w:val="00C1138E"/>
    <w:rsid w:val="00C234DB"/>
    <w:rsid w:val="00C27CD7"/>
    <w:rsid w:val="00C3155D"/>
    <w:rsid w:val="00C33D48"/>
    <w:rsid w:val="00C4016D"/>
    <w:rsid w:val="00C4307C"/>
    <w:rsid w:val="00C44A85"/>
    <w:rsid w:val="00C55461"/>
    <w:rsid w:val="00C64AE7"/>
    <w:rsid w:val="00C7476B"/>
    <w:rsid w:val="00C85F38"/>
    <w:rsid w:val="00CC06B5"/>
    <w:rsid w:val="00CD04FA"/>
    <w:rsid w:val="00CF0AAE"/>
    <w:rsid w:val="00CF40BA"/>
    <w:rsid w:val="00D14C68"/>
    <w:rsid w:val="00D27F32"/>
    <w:rsid w:val="00D473EB"/>
    <w:rsid w:val="00D70E12"/>
    <w:rsid w:val="00D74746"/>
    <w:rsid w:val="00D8083B"/>
    <w:rsid w:val="00D843CA"/>
    <w:rsid w:val="00D85D87"/>
    <w:rsid w:val="00D92C96"/>
    <w:rsid w:val="00DA1076"/>
    <w:rsid w:val="00DA6D64"/>
    <w:rsid w:val="00DA7541"/>
    <w:rsid w:val="00DC2511"/>
    <w:rsid w:val="00DF654B"/>
    <w:rsid w:val="00E01927"/>
    <w:rsid w:val="00E02175"/>
    <w:rsid w:val="00E66DD1"/>
    <w:rsid w:val="00E720E9"/>
    <w:rsid w:val="00E91B05"/>
    <w:rsid w:val="00E938E6"/>
    <w:rsid w:val="00EA25BA"/>
    <w:rsid w:val="00EB5AB4"/>
    <w:rsid w:val="00EC0ABA"/>
    <w:rsid w:val="00EC3322"/>
    <w:rsid w:val="00EC7AA6"/>
    <w:rsid w:val="00ED0E91"/>
    <w:rsid w:val="00ED28E5"/>
    <w:rsid w:val="00EF6A3B"/>
    <w:rsid w:val="00F06ED6"/>
    <w:rsid w:val="00F16D03"/>
    <w:rsid w:val="00F4574C"/>
    <w:rsid w:val="00F6528B"/>
    <w:rsid w:val="00F87547"/>
    <w:rsid w:val="00FA0F7C"/>
    <w:rsid w:val="00FC5618"/>
    <w:rsid w:val="00FD6BC7"/>
    <w:rsid w:val="00FF20D4"/>
    <w:rsid w:val="00FF3D84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641447C2"/>
  <w15:chartTrackingRefBased/>
  <w15:docId w15:val="{90B02402-81B7-4801-B94C-ECA941F9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847CD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FA0F7C"/>
    <w:rPr>
      <w:rFonts w:ascii="Arial" w:hAnsi="Arial"/>
      <w:snapToGrid w:val="0"/>
      <w:sz w:val="22"/>
    </w:rPr>
  </w:style>
  <w:style w:type="table" w:styleId="Tabelraster">
    <w:name w:val="Table Grid"/>
    <w:basedOn w:val="Standaardtabel"/>
    <w:rsid w:val="008D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942EE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rsid w:val="009740F6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9740F6"/>
    <w:rPr>
      <w:rFonts w:ascii="Arial" w:hAnsi="Arial"/>
      <w:snapToGrid w:val="0"/>
    </w:rPr>
  </w:style>
  <w:style w:type="character" w:styleId="Voetnootmarkering">
    <w:name w:val="footnote reference"/>
    <w:basedOn w:val="Standaardalinea-lettertype"/>
    <w:rsid w:val="009740F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61AE7"/>
    <w:pPr>
      <w:ind w:left="720"/>
      <w:contextualSpacing/>
    </w:pPr>
  </w:style>
  <w:style w:type="character" w:styleId="Verwijzingopmerking">
    <w:name w:val="annotation reference"/>
    <w:basedOn w:val="Standaardalinea-lettertype"/>
    <w:rsid w:val="00C0420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042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C0420C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042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0420C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om.oostvogels@hdsr.n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ANDARD\Sjablonen\Sjablonen%20HDSR\HDSR-Brief%20digita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D43857BDD4CE09504622B8124F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ABFDE-7FF5-4563-9DD9-C52DC56FB1A7}"/>
      </w:docPartPr>
      <w:docPartBody>
        <w:p w:rsidR="00A66E73" w:rsidRDefault="00A66E73">
          <w:pPr>
            <w:pStyle w:val="C87D43857BDD4CE09504622B8124F5B6"/>
          </w:pPr>
          <w:r w:rsidRPr="008B1BC6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soort verzending</w:t>
          </w:r>
          <w:r w:rsidRPr="008B1BC6">
            <w:rPr>
              <w:rStyle w:val="Tekstvantijdelijkeaanduiding"/>
            </w:rPr>
            <w:t>.</w:t>
          </w:r>
        </w:p>
      </w:docPartBody>
    </w:docPart>
    <w:docPart>
      <w:docPartPr>
        <w:name w:val="07BF24461CF0462FBBD60B12DD9E3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AB72A-6240-4EE5-8604-61BF22057A09}"/>
      </w:docPartPr>
      <w:docPartBody>
        <w:p w:rsidR="00A66E73" w:rsidRDefault="00A66E73">
          <w:pPr>
            <w:pStyle w:val="07BF24461CF0462FBBD60B12DD9E365B"/>
          </w:pPr>
          <w:r>
            <w:rPr>
              <w:rStyle w:val="Tekstvantijdelijkeaanduiding"/>
            </w:rPr>
            <w:t>Bedrijfsnaam</w:t>
          </w:r>
          <w:r w:rsidRPr="00356E68">
            <w:rPr>
              <w:rStyle w:val="Tekstvantijdelijkeaanduiding"/>
            </w:rPr>
            <w:t>.</w:t>
          </w:r>
        </w:p>
      </w:docPartBody>
    </w:docPart>
    <w:docPart>
      <w:docPartPr>
        <w:name w:val="FD06CC97B3824F96BC288C1CD2E7D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9CF73-F0A0-44B5-A784-4C337D384813}"/>
      </w:docPartPr>
      <w:docPartBody>
        <w:p w:rsidR="00A66E73" w:rsidRDefault="00A66E73">
          <w:pPr>
            <w:pStyle w:val="FD06CC97B3824F96BC288C1CD2E7D175"/>
          </w:pPr>
          <w:r>
            <w:rPr>
              <w:rStyle w:val="Tekstvantijdelijkeaanduiding"/>
            </w:rPr>
            <w:t>Naam</w:t>
          </w:r>
          <w:r w:rsidRPr="00D524DE">
            <w:rPr>
              <w:rStyle w:val="Tekstvantijdelijkeaanduiding"/>
            </w:rPr>
            <w:t>.</w:t>
          </w:r>
        </w:p>
      </w:docPartBody>
    </w:docPart>
    <w:docPart>
      <w:docPartPr>
        <w:name w:val="4514F04DC57740F7B4510091D56CC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133265-2C39-4BFC-9ECC-F52DD4E0BA69}"/>
      </w:docPartPr>
      <w:docPartBody>
        <w:p w:rsidR="00A66E73" w:rsidRDefault="00A66E73">
          <w:pPr>
            <w:pStyle w:val="4514F04DC57740F7B4510091D56CC49C"/>
          </w:pPr>
          <w:r>
            <w:rPr>
              <w:rStyle w:val="Tekstvantijdelijkeaanduiding"/>
            </w:rPr>
            <w:t>Adres</w:t>
          </w:r>
          <w:r w:rsidRPr="00D524DE">
            <w:rPr>
              <w:rStyle w:val="Tekstvantijdelijkeaanduiding"/>
            </w:rPr>
            <w:t>.</w:t>
          </w:r>
        </w:p>
      </w:docPartBody>
    </w:docPart>
    <w:docPart>
      <w:docPartPr>
        <w:name w:val="2752C45250A943BEA52451669100B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34974-A922-4D0E-B433-B39648A7940A}"/>
      </w:docPartPr>
      <w:docPartBody>
        <w:p w:rsidR="00A66E73" w:rsidRDefault="00A66E73">
          <w:pPr>
            <w:pStyle w:val="2752C45250A943BEA52451669100BF08"/>
          </w:pPr>
          <w:r w:rsidRPr="00E720E9">
            <w:rPr>
              <w:rStyle w:val="Tekstvantijdelijkeaanduiding"/>
            </w:rPr>
            <w:t>Postcode</w:t>
          </w:r>
        </w:p>
      </w:docPartBody>
    </w:docPart>
    <w:docPart>
      <w:docPartPr>
        <w:name w:val="1C703F4B5B4F4A748D620B9C93313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E879B-E9FB-44B3-862B-13857B2CECF1}"/>
      </w:docPartPr>
      <w:docPartBody>
        <w:p w:rsidR="00A66E73" w:rsidRDefault="00A66E73">
          <w:pPr>
            <w:pStyle w:val="1C703F4B5B4F4A748D620B9C93313E98"/>
          </w:pPr>
          <w:r>
            <w:rPr>
              <w:rStyle w:val="Tekstvantijdelijkeaanduiding"/>
            </w:rPr>
            <w:t>Plaats</w:t>
          </w:r>
          <w:r w:rsidRPr="00D524DE">
            <w:rPr>
              <w:rStyle w:val="Tekstvantijdelijkeaanduiding"/>
            </w:rPr>
            <w:t>.</w:t>
          </w:r>
        </w:p>
      </w:docPartBody>
    </w:docPart>
    <w:docPart>
      <w:docPartPr>
        <w:name w:val="9D0D4B81102045789D574308A60E6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56BCA-3C92-419F-9FFB-FBD614EA0ECE}"/>
      </w:docPartPr>
      <w:docPartBody>
        <w:p w:rsidR="00A66E73" w:rsidRDefault="00A66E73">
          <w:pPr>
            <w:pStyle w:val="9D0D4B81102045789D574308A60E64CF"/>
          </w:pPr>
          <w:r>
            <w:t xml:space="preserve"> </w:t>
          </w:r>
        </w:p>
      </w:docPartBody>
    </w:docPart>
    <w:docPart>
      <w:docPartPr>
        <w:name w:val="7E99D6FAC50744A092974738249D4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503DF-86A3-4A82-9B07-7C76C8C2C5B5}"/>
      </w:docPartPr>
      <w:docPartBody>
        <w:p w:rsidR="00A66E73" w:rsidRDefault="00A66E73">
          <w:pPr>
            <w:pStyle w:val="7E99D6FAC50744A092974738249D4926"/>
          </w:pPr>
          <w:r w:rsidRPr="00775495">
            <w:rPr>
              <w:rStyle w:val="Tekstvantijdelijkeaanduiding"/>
              <w:sz w:val="16"/>
              <w:szCs w:val="16"/>
            </w:rPr>
            <w:t>Datum deze brief.</w:t>
          </w:r>
        </w:p>
      </w:docPartBody>
    </w:docPart>
    <w:docPart>
      <w:docPartPr>
        <w:name w:val="BAF2D51470F4414380A798AE07674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6CA0C8-FC10-420B-82C2-CE3C072CE89C}"/>
      </w:docPartPr>
      <w:docPartBody>
        <w:p w:rsidR="00A66E73" w:rsidRDefault="00A66E73">
          <w:pPr>
            <w:pStyle w:val="BAF2D51470F4414380A798AE07674E64"/>
          </w:pPr>
          <w:r w:rsidRPr="00775495">
            <w:rPr>
              <w:rStyle w:val="Tekstvantijdelijkeaanduiding"/>
              <w:sz w:val="16"/>
              <w:szCs w:val="16"/>
            </w:rPr>
            <w:t>Contactpersoon.</w:t>
          </w:r>
        </w:p>
      </w:docPartBody>
    </w:docPart>
    <w:docPart>
      <w:docPartPr>
        <w:name w:val="DBC391D901254CB681E9644C2AB850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D2132-71ED-4B8F-B70A-FC76BD4BB0B3}"/>
      </w:docPartPr>
      <w:docPartBody>
        <w:p w:rsidR="00A66E73" w:rsidRDefault="00A66E73">
          <w:pPr>
            <w:pStyle w:val="DBC391D901254CB681E9644C2AB8508F"/>
          </w:pPr>
          <w:r>
            <w:rPr>
              <w:rStyle w:val="Tekstvantijdelijkeaanduiding"/>
              <w:sz w:val="16"/>
              <w:szCs w:val="16"/>
            </w:rPr>
            <w:t>Telefoon</w:t>
          </w:r>
          <w:r w:rsidRPr="00775495">
            <w:rPr>
              <w:rStyle w:val="Tekstvantijdelijkeaanduiding"/>
              <w:sz w:val="16"/>
              <w:szCs w:val="16"/>
            </w:rPr>
            <w:t>nummer.</w:t>
          </w:r>
        </w:p>
      </w:docPartBody>
    </w:docPart>
    <w:docPart>
      <w:docPartPr>
        <w:name w:val="A9A39A07A3284A5FB9E3A433ABAEAD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76382-D5B4-439D-90BC-FFB573B2C509}"/>
      </w:docPartPr>
      <w:docPartBody>
        <w:p w:rsidR="00A66E73" w:rsidRDefault="00A66E73">
          <w:pPr>
            <w:pStyle w:val="A9A39A07A3284A5FB9E3A433ABAEAD33"/>
          </w:pPr>
          <w:r>
            <w:rPr>
              <w:rStyle w:val="Tekstvantijdelijkeaanduiding"/>
              <w:sz w:val="16"/>
              <w:szCs w:val="16"/>
            </w:rPr>
            <w:t>Registratienummer</w:t>
          </w:r>
          <w:r w:rsidRPr="00775495">
            <w:rPr>
              <w:rStyle w:val="Tekstvantijdelijkeaanduiding"/>
              <w:sz w:val="16"/>
              <w:szCs w:val="16"/>
            </w:rPr>
            <w:t>.</w:t>
          </w:r>
        </w:p>
      </w:docPartBody>
    </w:docPart>
    <w:docPart>
      <w:docPartPr>
        <w:name w:val="BA6A0DEEBB1E4B23B107D39DC01D3C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156FD-947C-4379-B3E7-2CF501B27122}"/>
      </w:docPartPr>
      <w:docPartBody>
        <w:p w:rsidR="00A66E73" w:rsidRDefault="00A66E73">
          <w:pPr>
            <w:pStyle w:val="BA6A0DEEBB1E4B23B107D39DC01D3C46"/>
          </w:pPr>
          <w:r>
            <w:rPr>
              <w:rStyle w:val="Tekstvantijdelijkeaanduiding"/>
            </w:rPr>
            <w:t>Onderwerp</w:t>
          </w:r>
          <w:r w:rsidRPr="00D524DE">
            <w:rPr>
              <w:rStyle w:val="Tekstvantijdelijkeaanduiding"/>
            </w:rPr>
            <w:t>.</w:t>
          </w:r>
        </w:p>
      </w:docPartBody>
    </w:docPart>
    <w:docPart>
      <w:docPartPr>
        <w:name w:val="C00DBE0EE70545A3AC8CD388844B79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93F15-A222-45AF-8797-5C27211C04A0}"/>
      </w:docPartPr>
      <w:docPartBody>
        <w:p w:rsidR="00A66E73" w:rsidRDefault="00A66E73">
          <w:pPr>
            <w:pStyle w:val="C00DBE0EE70545A3AC8CD388844B793A"/>
          </w:pPr>
          <w:r w:rsidRPr="00DA5BCC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aanhef</w:t>
          </w:r>
          <w:r w:rsidRPr="00DA5BCC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 Sans Serif Pro">
    <w:panose1 w:val="020B05030302020203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73"/>
    <w:rsid w:val="00A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87D43857BDD4CE09504622B8124F5B6">
    <w:name w:val="C87D43857BDD4CE09504622B8124F5B6"/>
  </w:style>
  <w:style w:type="paragraph" w:customStyle="1" w:styleId="07BF24461CF0462FBBD60B12DD9E365B">
    <w:name w:val="07BF24461CF0462FBBD60B12DD9E365B"/>
  </w:style>
  <w:style w:type="paragraph" w:customStyle="1" w:styleId="FD06CC97B3824F96BC288C1CD2E7D175">
    <w:name w:val="FD06CC97B3824F96BC288C1CD2E7D175"/>
  </w:style>
  <w:style w:type="paragraph" w:customStyle="1" w:styleId="4514F04DC57740F7B4510091D56CC49C">
    <w:name w:val="4514F04DC57740F7B4510091D56CC49C"/>
  </w:style>
  <w:style w:type="paragraph" w:customStyle="1" w:styleId="2752C45250A943BEA52451669100BF08">
    <w:name w:val="2752C45250A943BEA52451669100BF08"/>
  </w:style>
  <w:style w:type="paragraph" w:customStyle="1" w:styleId="1C703F4B5B4F4A748D620B9C93313E98">
    <w:name w:val="1C703F4B5B4F4A748D620B9C93313E98"/>
  </w:style>
  <w:style w:type="paragraph" w:customStyle="1" w:styleId="9D0D4B81102045789D574308A60E64CF">
    <w:name w:val="9D0D4B81102045789D574308A60E64CF"/>
  </w:style>
  <w:style w:type="paragraph" w:customStyle="1" w:styleId="7E99D6FAC50744A092974738249D4926">
    <w:name w:val="7E99D6FAC50744A092974738249D4926"/>
  </w:style>
  <w:style w:type="paragraph" w:customStyle="1" w:styleId="BAF2D51470F4414380A798AE07674E64">
    <w:name w:val="BAF2D51470F4414380A798AE07674E64"/>
  </w:style>
  <w:style w:type="paragraph" w:customStyle="1" w:styleId="DBC391D901254CB681E9644C2AB8508F">
    <w:name w:val="DBC391D901254CB681E9644C2AB8508F"/>
  </w:style>
  <w:style w:type="paragraph" w:customStyle="1" w:styleId="A9A39A07A3284A5FB9E3A433ABAEAD33">
    <w:name w:val="A9A39A07A3284A5FB9E3A433ABAEAD33"/>
  </w:style>
  <w:style w:type="paragraph" w:customStyle="1" w:styleId="BA6A0DEEBB1E4B23B107D39DC01D3C46">
    <w:name w:val="BA6A0DEEBB1E4B23B107D39DC01D3C46"/>
  </w:style>
  <w:style w:type="paragraph" w:customStyle="1" w:styleId="C00DBE0EE70545A3AC8CD388844B793A">
    <w:name w:val="C00DBE0EE70545A3AC8CD388844B7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Properties xmlns="http://hdsr.nl/office/CustomProperties">
  <onderwerp>Vervolgprocedure van de waterschapsverkiezingen na 15 maart 2023</onderwerp>
  <auteur/>
  <registratienummer>1935083</registratienummer>
  <datum>2023-03-06T00:00:00</datum>
  <van/>
  <overleg/>
  <contactpersoon>Bestuurszaken</contactpersoon>
  <doorkiesnummer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w:rsidRDefault="0062684C"&gt;&lt;w:r w:rsidRPr="0062684C"&gt;&lt;w:rPr&gt;&lt;w:sz w:val="16"/&gt;&lt;w:szCs w:val="16"/&gt;&lt;/w:rPr&gt;&lt;w:t&gt;06 3198 1317&lt;/w:t&gt;&lt;/w:r&gt;&lt;/w:p&gt;&lt;w:sectPr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w:ascii="Times New Roman" w:eastAsia="Times New Roman" w:hAnsi="Times New Roman" w:cs="Times New Roman"/&gt;&lt;w:lang w:val="nl-NL" w:eastAsia="nl-NL" w:bidi="ar-SA"/&gt;&lt;/w:rPr&gt;&lt;/w:rPrDefault&gt;&lt;w:pPrDefault/&gt;&lt;/w:docDefaults&gt;&lt;w:style w:type="paragraph" w:default="1" w:styleId="Standaard"&gt;&lt;w:name w:val="Normal"/&gt;&lt;w:qFormat/&gt;&lt;w:pPr&gt;&lt;w:widowControl w:val="0"/&gt;&lt;/w:pPr&gt;&lt;w:rPr&gt;&lt;w:rFonts w:ascii="Arial" w:hAnsi="Arial"/&gt;&lt;w:snapToGrid w:val="0"/&gt;&lt;w:sz w:val="22"/&gt;&lt;/w:rPr&gt;&lt;/w:style&gt;&lt;w:style w:type="character" w:default="1" w:styleId="Standaardalinea-lettertype"&gt;&lt;w:name w:val="Default Paragraph Font"/&gt;&lt;w:uiPriority w:val="1"/&gt;&lt;w:semiHidden/&gt;&lt;w:unhideWhenUsed/&gt;&lt;/w:style&gt;&lt;w:style w:type="table" w:default="1" w:styleId="Standaardtabel"&gt;&lt;w:name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w:styleId="Geenlijst"&gt;&lt;w:name w:val="No List"/&gt;&lt;w:uiPriority w:val="99"/&gt;&lt;w:semiHidden/&gt;&lt;w:unhideWhenUsed/&gt;&lt;/w:style&gt;&lt;/w:styles&gt;&lt;/pkg:xmlData&gt;&lt;/pkg:part&gt;&lt;/pkg:package&gt;
</doorkiesnummer>
  <uwbrief/>
  <uwkenmerk/>
  <onskenmerk/>
  <organisatie>Alle kandidaten van de waterschapsverkiezingen voor het algemeen bestuur van Hoogheemraadschap De Stichtse Rijnlanden</organisatie>
  <afdeling/>
  <postcode> </postcode>
  <plaats> </plaats>
  <land/>
  <documenttype/>
  <email_afzender>post@hdsr.nl</email_afzender>
  <email_geadresseerde/>
  <volledige_naam> </volledige_naam>
  <aanhef>Geachte kandidaat</aanhef>
  <aanhef_naam/>
  <volledig_adres>  </volledig_adres>
</Custom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3B33-36D3-4454-B116-B52E8C7E343A}">
  <ds:schemaRefs>
    <ds:schemaRef ds:uri="http://hdsr.nl/office/CustomProperties"/>
  </ds:schemaRefs>
</ds:datastoreItem>
</file>

<file path=customXml/itemProps2.xml><?xml version="1.0" encoding="utf-8"?>
<ds:datastoreItem xmlns:ds="http://schemas.openxmlformats.org/officeDocument/2006/customXml" ds:itemID="{378CA194-FE97-4D09-A832-574BCF1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HDSR-Brief digitaal</Template>
  <TotalTime>9</TotalTime>
  <Pages>3</Pages>
  <Words>1114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HDSR-digitalebrief</vt:lpstr>
    </vt:vector>
  </TitlesOfParts>
  <Company>HDSR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HDSR-digitalebrief</dc:title>
  <dc:subject>Testonderwerp</dc:subject>
  <dc:creator>Jan Janssen</dc:creator>
  <cp:keywords/>
  <dc:description/>
  <cp:lastModifiedBy>Tom Oostvogels</cp:lastModifiedBy>
  <cp:revision>3</cp:revision>
  <cp:lastPrinted>2023-03-09T07:58:00Z</cp:lastPrinted>
  <dcterms:created xsi:type="dcterms:W3CDTF">2023-03-06T17:22:00Z</dcterms:created>
  <dcterms:modified xsi:type="dcterms:W3CDTF">2023-03-09T08:07:00Z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">
    <vt:lpwstr>BRIEF</vt:lpwstr>
  </property>
  <property fmtid="{D5CDD505-2E9C-101B-9397-08002B2CF9AE}" pid="3" name="MetagegevensGeladen">
    <vt:bool>true</vt:bool>
  </property>
</Properties>
</file>